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82" w:rsidRDefault="00004A7E" w:rsidP="000D45CB">
      <w:pPr>
        <w:spacing w:line="360" w:lineRule="auto"/>
        <w:jc w:val="center"/>
        <w:rPr>
          <w:b/>
          <w:sz w:val="24"/>
          <w:szCs w:val="24"/>
          <w:lang w:val="en-GB"/>
        </w:rPr>
      </w:pPr>
      <w:bookmarkStart w:id="0" w:name="_GoBack"/>
      <w:bookmarkEnd w:id="0"/>
      <w:r>
        <w:rPr>
          <w:b/>
          <w:sz w:val="24"/>
          <w:szCs w:val="24"/>
          <w:lang w:val="en-GB"/>
        </w:rPr>
        <w:t xml:space="preserve">Final </w:t>
      </w:r>
      <w:r w:rsidR="00647C84">
        <w:rPr>
          <w:b/>
          <w:sz w:val="24"/>
          <w:szCs w:val="24"/>
          <w:lang w:val="en-GB"/>
        </w:rPr>
        <w:t>A</w:t>
      </w:r>
      <w:r w:rsidR="00F35915">
        <w:rPr>
          <w:b/>
          <w:sz w:val="24"/>
          <w:szCs w:val="24"/>
          <w:lang w:val="en-GB"/>
        </w:rPr>
        <w:t>genda</w:t>
      </w:r>
    </w:p>
    <w:p w:rsidR="00F42585" w:rsidRPr="00B9518D" w:rsidRDefault="00DD4F05" w:rsidP="00814D82">
      <w:pPr>
        <w:spacing w:line="360" w:lineRule="auto"/>
        <w:rPr>
          <w:b/>
          <w:sz w:val="24"/>
          <w:szCs w:val="24"/>
          <w:lang w:val="en-GB"/>
        </w:rPr>
      </w:pPr>
      <w:r w:rsidRPr="00B9518D">
        <w:rPr>
          <w:b/>
          <w:sz w:val="24"/>
          <w:szCs w:val="24"/>
          <w:lang w:val="en-GB"/>
        </w:rPr>
        <w:t xml:space="preserve">Meeting </w:t>
      </w:r>
      <w:r w:rsidR="00CC20B2">
        <w:rPr>
          <w:b/>
          <w:sz w:val="24"/>
          <w:szCs w:val="24"/>
          <w:lang w:val="en-GB"/>
        </w:rPr>
        <w:t>of</w:t>
      </w:r>
      <w:r w:rsidRPr="00B9518D">
        <w:rPr>
          <w:b/>
          <w:sz w:val="24"/>
          <w:szCs w:val="24"/>
          <w:lang w:val="en-GB"/>
        </w:rPr>
        <w:t xml:space="preserve"> the international Steering Committee for the </w:t>
      </w:r>
      <w:r w:rsidR="00BA3894">
        <w:rPr>
          <w:b/>
          <w:sz w:val="24"/>
          <w:szCs w:val="24"/>
          <w:lang w:val="en-GB"/>
        </w:rPr>
        <w:t>Policy</w:t>
      </w:r>
      <w:r w:rsidR="00BA3894" w:rsidRPr="00B9518D">
        <w:rPr>
          <w:b/>
          <w:sz w:val="24"/>
          <w:szCs w:val="24"/>
          <w:lang w:val="en-GB"/>
        </w:rPr>
        <w:t xml:space="preserve"> </w:t>
      </w:r>
      <w:r w:rsidRPr="00B9518D">
        <w:rPr>
          <w:b/>
          <w:sz w:val="24"/>
          <w:szCs w:val="24"/>
          <w:lang w:val="en-GB"/>
        </w:rPr>
        <w:t xml:space="preserve">Area on Maritime Safety and Security of the EU Strategy for the Baltic Sea Region </w:t>
      </w:r>
      <w:r w:rsidR="004E4B8D">
        <w:rPr>
          <w:b/>
          <w:sz w:val="24"/>
          <w:szCs w:val="24"/>
          <w:lang w:val="en-GB"/>
        </w:rPr>
        <w:t xml:space="preserve">(EUSBSR) </w:t>
      </w:r>
      <w:r w:rsidRPr="00B9518D">
        <w:rPr>
          <w:b/>
          <w:sz w:val="24"/>
          <w:szCs w:val="24"/>
          <w:lang w:val="en-GB"/>
        </w:rPr>
        <w:t xml:space="preserve">in </w:t>
      </w:r>
      <w:r w:rsidR="000B5E7E">
        <w:rPr>
          <w:b/>
          <w:sz w:val="24"/>
          <w:szCs w:val="24"/>
          <w:lang w:val="en-GB"/>
        </w:rPr>
        <w:t>Malmö</w:t>
      </w:r>
      <w:r w:rsidRPr="00B9518D">
        <w:rPr>
          <w:b/>
          <w:sz w:val="24"/>
          <w:szCs w:val="24"/>
          <w:lang w:val="en-GB"/>
        </w:rPr>
        <w:t xml:space="preserve"> </w:t>
      </w:r>
      <w:r w:rsidR="000B5E7E">
        <w:rPr>
          <w:b/>
          <w:sz w:val="24"/>
          <w:szCs w:val="24"/>
          <w:lang w:val="en-GB"/>
        </w:rPr>
        <w:t>5</w:t>
      </w:r>
      <w:r w:rsidR="00476D89">
        <w:rPr>
          <w:b/>
          <w:sz w:val="24"/>
          <w:szCs w:val="24"/>
          <w:lang w:val="en-GB"/>
        </w:rPr>
        <w:t>-6</w:t>
      </w:r>
      <w:r w:rsidR="000B5E7E">
        <w:rPr>
          <w:b/>
          <w:sz w:val="24"/>
          <w:szCs w:val="24"/>
          <w:lang w:val="en-GB"/>
        </w:rPr>
        <w:t xml:space="preserve"> November </w:t>
      </w:r>
      <w:r w:rsidR="00BA3894">
        <w:rPr>
          <w:b/>
          <w:sz w:val="24"/>
          <w:szCs w:val="24"/>
          <w:lang w:val="en-GB"/>
        </w:rPr>
        <w:t>2015</w:t>
      </w:r>
    </w:p>
    <w:p w:rsidR="00404DEB" w:rsidRDefault="006538AA" w:rsidP="00314F4B">
      <w:pPr>
        <w:spacing w:line="360" w:lineRule="auto"/>
        <w:rPr>
          <w:i/>
          <w:lang w:val="en-GB"/>
        </w:rPr>
      </w:pPr>
      <w:r w:rsidRPr="00472112">
        <w:rPr>
          <w:i/>
          <w:lang w:val="en-GB"/>
        </w:rPr>
        <w:t>T</w:t>
      </w:r>
      <w:r w:rsidR="00FB5AA1" w:rsidRPr="00472112">
        <w:rPr>
          <w:i/>
          <w:lang w:val="en-GB"/>
        </w:rPr>
        <w:t>he meeting take</w:t>
      </w:r>
      <w:r w:rsidR="004E4B8D">
        <w:rPr>
          <w:i/>
          <w:lang w:val="en-GB"/>
        </w:rPr>
        <w:t>s</w:t>
      </w:r>
      <w:r w:rsidR="00FB5AA1" w:rsidRPr="00472112">
        <w:rPr>
          <w:i/>
          <w:lang w:val="en-GB"/>
        </w:rPr>
        <w:t xml:space="preserve"> place</w:t>
      </w:r>
      <w:r w:rsidR="00F35915" w:rsidRPr="00472112">
        <w:rPr>
          <w:i/>
          <w:lang w:val="en-GB"/>
        </w:rPr>
        <w:t xml:space="preserve"> </w:t>
      </w:r>
      <w:r w:rsidR="00B9518D" w:rsidRPr="00472112">
        <w:rPr>
          <w:i/>
          <w:lang w:val="en-GB"/>
        </w:rPr>
        <w:t xml:space="preserve">in the premises of the </w:t>
      </w:r>
      <w:r w:rsidR="00476D89" w:rsidRPr="00C46859">
        <w:rPr>
          <w:b/>
          <w:i/>
          <w:lang w:val="en-GB"/>
        </w:rPr>
        <w:t>World Maritime University</w:t>
      </w:r>
      <w:r w:rsidR="00914248" w:rsidRPr="00C46859">
        <w:rPr>
          <w:b/>
          <w:i/>
          <w:lang w:val="en-GB"/>
        </w:rPr>
        <w:t xml:space="preserve"> </w:t>
      </w:r>
      <w:r w:rsidR="00914248">
        <w:rPr>
          <w:i/>
          <w:lang w:val="en-GB"/>
        </w:rPr>
        <w:t>(WMU)</w:t>
      </w:r>
      <w:r w:rsidR="00B76D1E" w:rsidRPr="00B76D1E">
        <w:rPr>
          <w:i/>
          <w:lang w:val="en-GB"/>
        </w:rPr>
        <w:t xml:space="preserve">, </w:t>
      </w:r>
      <w:proofErr w:type="spellStart"/>
      <w:r w:rsidR="00476D89">
        <w:rPr>
          <w:i/>
          <w:lang w:val="en-GB"/>
        </w:rPr>
        <w:t>Fiskehamnsgatan</w:t>
      </w:r>
      <w:proofErr w:type="spellEnd"/>
      <w:r w:rsidR="00476D89">
        <w:rPr>
          <w:i/>
          <w:lang w:val="en-GB"/>
        </w:rPr>
        <w:t xml:space="preserve"> 1, 211 18, PO Box 500, Malmö, Sweden</w:t>
      </w:r>
      <w:r w:rsidR="009E5995" w:rsidRPr="00472112">
        <w:rPr>
          <w:i/>
          <w:lang w:val="en-GB"/>
        </w:rPr>
        <w:t xml:space="preserve">. </w:t>
      </w:r>
      <w:r w:rsidR="00647C84" w:rsidRPr="00651F46">
        <w:rPr>
          <w:i/>
          <w:lang w:val="en-GB"/>
        </w:rPr>
        <w:t xml:space="preserve">The meeting will be in Room 106. </w:t>
      </w:r>
      <w:r w:rsidR="009E5995" w:rsidRPr="00651F46">
        <w:rPr>
          <w:i/>
          <w:lang w:val="en-GB"/>
        </w:rPr>
        <w:t>The</w:t>
      </w:r>
      <w:r w:rsidR="009E5995" w:rsidRPr="00472112">
        <w:rPr>
          <w:i/>
          <w:lang w:val="en-GB"/>
        </w:rPr>
        <w:t xml:space="preserve"> meeting starts </w:t>
      </w:r>
      <w:r w:rsidR="00192A4E">
        <w:rPr>
          <w:i/>
          <w:lang w:val="en-GB"/>
        </w:rPr>
        <w:t>5 November at 10 AM</w:t>
      </w:r>
      <w:r w:rsidR="0077210D">
        <w:rPr>
          <w:i/>
          <w:lang w:val="en-GB"/>
        </w:rPr>
        <w:t xml:space="preserve"> and ends 6 November 2015 at 3 PM</w:t>
      </w:r>
      <w:r w:rsidR="0077210D" w:rsidRPr="00404DEB">
        <w:rPr>
          <w:i/>
          <w:lang w:val="en-GB"/>
        </w:rPr>
        <w:t xml:space="preserve">. </w:t>
      </w:r>
    </w:p>
    <w:p w:rsidR="00651F46" w:rsidRPr="00404DEB" w:rsidRDefault="00404DEB" w:rsidP="000D45CB">
      <w:pPr>
        <w:spacing w:line="360" w:lineRule="auto"/>
        <w:rPr>
          <w:i/>
          <w:lang w:val="en-GB"/>
        </w:rPr>
      </w:pPr>
      <w:r w:rsidRPr="00C46859">
        <w:rPr>
          <w:i/>
          <w:lang w:val="en-GB"/>
        </w:rPr>
        <w:t xml:space="preserve">The meeting includes a visit </w:t>
      </w:r>
      <w:r>
        <w:rPr>
          <w:i/>
          <w:lang w:val="en-GB"/>
        </w:rPr>
        <w:t xml:space="preserve">6 November 2015 </w:t>
      </w:r>
      <w:r w:rsidR="0055473B">
        <w:rPr>
          <w:i/>
          <w:lang w:val="en-GB"/>
        </w:rPr>
        <w:t xml:space="preserve">at 9 AM </w:t>
      </w:r>
      <w:r w:rsidRPr="00C46859">
        <w:rPr>
          <w:i/>
          <w:lang w:val="en-GB"/>
        </w:rPr>
        <w:t xml:space="preserve">to the </w:t>
      </w:r>
      <w:r w:rsidRPr="00C46859">
        <w:rPr>
          <w:b/>
          <w:i/>
          <w:lang w:val="en-GB"/>
        </w:rPr>
        <w:t>Sound VTS</w:t>
      </w:r>
      <w:r w:rsidRPr="00C46859">
        <w:rPr>
          <w:i/>
          <w:lang w:val="en-GB"/>
        </w:rPr>
        <w:t xml:space="preserve"> who has generously offered to host a visit. Sound VTS is situated </w:t>
      </w:r>
      <w:r w:rsidRPr="00404DEB">
        <w:rPr>
          <w:i/>
          <w:lang w:val="en-GB"/>
        </w:rPr>
        <w:t xml:space="preserve">at </w:t>
      </w:r>
      <w:r w:rsidRPr="00C46859">
        <w:rPr>
          <w:i/>
          <w:lang w:val="en-GB"/>
        </w:rPr>
        <w:t xml:space="preserve">Hans </w:t>
      </w:r>
      <w:proofErr w:type="spellStart"/>
      <w:r w:rsidRPr="00C46859">
        <w:rPr>
          <w:i/>
          <w:lang w:val="en-GB"/>
        </w:rPr>
        <w:t>Michelsensgatan</w:t>
      </w:r>
      <w:proofErr w:type="spellEnd"/>
      <w:r w:rsidRPr="00C46859">
        <w:rPr>
          <w:i/>
          <w:lang w:val="en-GB"/>
        </w:rPr>
        <w:t xml:space="preserve"> 9, Malmö</w:t>
      </w:r>
      <w:r w:rsidRPr="00404DEB">
        <w:rPr>
          <w:i/>
          <w:lang w:val="en-GB"/>
        </w:rPr>
        <w:t xml:space="preserve">, which </w:t>
      </w:r>
      <w:r>
        <w:rPr>
          <w:i/>
          <w:lang w:val="en-GB"/>
        </w:rPr>
        <w:t xml:space="preserve">in a short working distance from </w:t>
      </w:r>
      <w:r w:rsidRPr="00C46859">
        <w:rPr>
          <w:i/>
          <w:lang w:val="en-GB"/>
        </w:rPr>
        <w:t>WMU.</w:t>
      </w:r>
    </w:p>
    <w:p w:rsidR="000D45CB" w:rsidRPr="00C46859" w:rsidRDefault="000D45CB" w:rsidP="000D45CB">
      <w:pPr>
        <w:spacing w:line="360" w:lineRule="auto"/>
        <w:rPr>
          <w:i/>
          <w:lang w:val="en-US"/>
        </w:rPr>
      </w:pPr>
      <w:r w:rsidRPr="00472112">
        <w:rPr>
          <w:i/>
          <w:lang w:val="en-GB"/>
        </w:rPr>
        <w:t>A dinner will be hosted</w:t>
      </w:r>
      <w:r w:rsidR="00DD35BA" w:rsidRPr="00472112">
        <w:rPr>
          <w:i/>
          <w:lang w:val="en-GB"/>
        </w:rPr>
        <w:t xml:space="preserve"> </w:t>
      </w:r>
      <w:r w:rsidR="00192A4E">
        <w:rPr>
          <w:i/>
          <w:lang w:val="en-GB"/>
        </w:rPr>
        <w:t>5</w:t>
      </w:r>
      <w:r w:rsidR="00D80F63">
        <w:rPr>
          <w:i/>
          <w:lang w:val="en-GB"/>
        </w:rPr>
        <w:t xml:space="preserve"> </w:t>
      </w:r>
      <w:r w:rsidR="00192A4E">
        <w:rPr>
          <w:i/>
          <w:lang w:val="en-GB"/>
        </w:rPr>
        <w:t>November</w:t>
      </w:r>
      <w:r w:rsidR="00D80F63">
        <w:rPr>
          <w:i/>
          <w:lang w:val="en-GB"/>
        </w:rPr>
        <w:t xml:space="preserve"> </w:t>
      </w:r>
      <w:r w:rsidR="00DD35BA" w:rsidRPr="00472112">
        <w:rPr>
          <w:i/>
          <w:lang w:val="en-GB"/>
        </w:rPr>
        <w:t xml:space="preserve">at </w:t>
      </w:r>
      <w:r w:rsidR="00192A4E">
        <w:rPr>
          <w:i/>
          <w:lang w:val="en-GB"/>
        </w:rPr>
        <w:t>7 PM</w:t>
      </w:r>
      <w:r w:rsidR="00C41A59" w:rsidRPr="00472112">
        <w:rPr>
          <w:i/>
          <w:lang w:val="en-GB"/>
        </w:rPr>
        <w:t xml:space="preserve"> </w:t>
      </w:r>
      <w:r w:rsidR="00914248">
        <w:rPr>
          <w:i/>
          <w:lang w:val="en-GB"/>
        </w:rPr>
        <w:t xml:space="preserve">at </w:t>
      </w:r>
      <w:r w:rsidR="00651F46" w:rsidRPr="00C46859">
        <w:rPr>
          <w:b/>
          <w:i/>
          <w:lang w:val="en-GB"/>
        </w:rPr>
        <w:t xml:space="preserve">Restaurant </w:t>
      </w:r>
      <w:proofErr w:type="spellStart"/>
      <w:r w:rsidR="00651F46" w:rsidRPr="00C46859">
        <w:rPr>
          <w:b/>
          <w:i/>
          <w:lang w:val="en-GB"/>
        </w:rPr>
        <w:t>Årstiderna</w:t>
      </w:r>
      <w:proofErr w:type="spellEnd"/>
      <w:r w:rsidR="00404DEB">
        <w:rPr>
          <w:i/>
          <w:lang w:val="en-GB"/>
        </w:rPr>
        <w:t xml:space="preserve">. The restaurant is </w:t>
      </w:r>
      <w:r w:rsidR="00404DEB" w:rsidRPr="00404DEB">
        <w:rPr>
          <w:i/>
          <w:lang w:val="en-GB"/>
        </w:rPr>
        <w:t>located on</w:t>
      </w:r>
      <w:r w:rsidR="00651F46" w:rsidRPr="00C46859">
        <w:rPr>
          <w:i/>
          <w:lang w:val="en-US"/>
        </w:rPr>
        <w:t xml:space="preserve"> </w:t>
      </w:r>
      <w:proofErr w:type="spellStart"/>
      <w:r w:rsidR="00651F46" w:rsidRPr="00C46859">
        <w:rPr>
          <w:i/>
          <w:lang w:val="en-US"/>
        </w:rPr>
        <w:t>Frans</w:t>
      </w:r>
      <w:proofErr w:type="spellEnd"/>
      <w:r w:rsidR="00651F46" w:rsidRPr="00C46859">
        <w:rPr>
          <w:i/>
          <w:lang w:val="en-US"/>
        </w:rPr>
        <w:t xml:space="preserve"> </w:t>
      </w:r>
      <w:proofErr w:type="spellStart"/>
      <w:r w:rsidR="00651F46" w:rsidRPr="00C46859">
        <w:rPr>
          <w:i/>
          <w:lang w:val="en-US"/>
        </w:rPr>
        <w:t>Suellsgatan</w:t>
      </w:r>
      <w:proofErr w:type="spellEnd"/>
      <w:r w:rsidR="00651F46" w:rsidRPr="00C46859">
        <w:rPr>
          <w:i/>
          <w:lang w:val="en-US"/>
        </w:rPr>
        <w:t xml:space="preserve"> 3, 211 22 Malmoe</w:t>
      </w:r>
      <w:r w:rsidR="00651F46" w:rsidRPr="00404DEB">
        <w:rPr>
          <w:i/>
          <w:lang w:val="en-GB"/>
        </w:rPr>
        <w:t xml:space="preserve"> which is </w:t>
      </w:r>
      <w:r w:rsidR="00404DEB">
        <w:rPr>
          <w:i/>
          <w:lang w:val="en-GB"/>
        </w:rPr>
        <w:t xml:space="preserve">also </w:t>
      </w:r>
      <w:r w:rsidR="002C5755" w:rsidRPr="00404DEB">
        <w:rPr>
          <w:i/>
          <w:lang w:val="en-GB"/>
        </w:rPr>
        <w:t>in</w:t>
      </w:r>
      <w:r w:rsidR="00914248" w:rsidRPr="00404DEB">
        <w:rPr>
          <w:i/>
          <w:lang w:val="en-GB"/>
        </w:rPr>
        <w:t xml:space="preserve"> walking distance from WMU.</w:t>
      </w:r>
      <w:r w:rsidR="002C5755" w:rsidRPr="00404DEB">
        <w:rPr>
          <w:i/>
          <w:lang w:val="en-GB"/>
        </w:rPr>
        <w:t xml:space="preserve"> </w:t>
      </w:r>
    </w:p>
    <w:p w:rsidR="00DD4F05" w:rsidRDefault="00B76D1E" w:rsidP="00814D82">
      <w:pPr>
        <w:spacing w:line="360" w:lineRule="auto"/>
        <w:rPr>
          <w:u w:val="single"/>
          <w:lang w:val="en-GB"/>
        </w:rPr>
      </w:pPr>
      <w:r>
        <w:rPr>
          <w:u w:val="single"/>
          <w:lang w:val="en-GB"/>
        </w:rPr>
        <w:t>Agenda</w:t>
      </w:r>
      <w:r w:rsidR="00404DEB">
        <w:rPr>
          <w:lang w:val="en-GB"/>
        </w:rPr>
        <w:t>:</w:t>
      </w:r>
      <w:r w:rsidR="00004A7E" w:rsidRPr="00004A7E">
        <w:rPr>
          <w:b/>
          <w:noProof/>
          <w:sz w:val="24"/>
          <w:szCs w:val="24"/>
          <w:lang w:val="en-GB" w:eastAsia="en-GB"/>
        </w:rPr>
        <w:t xml:space="preserve"> </w:t>
      </w:r>
    </w:p>
    <w:p w:rsidR="00A87C92" w:rsidRPr="001E6091" w:rsidRDefault="00A87C92" w:rsidP="00814D82">
      <w:pPr>
        <w:spacing w:line="360" w:lineRule="auto"/>
        <w:rPr>
          <w:b/>
          <w:sz w:val="28"/>
          <w:szCs w:val="28"/>
          <w:lang w:val="en-GB"/>
        </w:rPr>
      </w:pPr>
      <w:r w:rsidRPr="001E6091">
        <w:rPr>
          <w:b/>
          <w:sz w:val="28"/>
          <w:szCs w:val="28"/>
          <w:lang w:val="en-GB"/>
        </w:rPr>
        <w:t>Thursday 5 November 2015</w:t>
      </w:r>
      <w:r w:rsidR="00615F74" w:rsidRPr="001E6091">
        <w:rPr>
          <w:b/>
          <w:sz w:val="28"/>
          <w:szCs w:val="28"/>
          <w:lang w:val="en-GB"/>
        </w:rPr>
        <w:t xml:space="preserve"> </w:t>
      </w:r>
      <w:r w:rsidR="00615F74" w:rsidRPr="001E6091">
        <w:rPr>
          <w:b/>
          <w:color w:val="FF0000"/>
          <w:sz w:val="28"/>
          <w:szCs w:val="28"/>
          <w:lang w:val="en-GB"/>
        </w:rPr>
        <w:t>10.00</w:t>
      </w:r>
    </w:p>
    <w:p w:rsidR="00C66AF3" w:rsidRPr="009C1202" w:rsidRDefault="00DD4F05" w:rsidP="009C1202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 w:rsidRPr="009C1202">
        <w:rPr>
          <w:b/>
          <w:lang w:val="en-GB"/>
        </w:rPr>
        <w:t>Welcome remarks</w:t>
      </w:r>
      <w:r w:rsidRPr="00B54BA4">
        <w:rPr>
          <w:b/>
          <w:lang w:val="en-GB"/>
        </w:rPr>
        <w:br/>
      </w:r>
      <w:r w:rsidR="00647C84" w:rsidRPr="00B54BA4">
        <w:rPr>
          <w:lang w:val="en-GB"/>
        </w:rPr>
        <w:t>Welcome by</w:t>
      </w:r>
      <w:r w:rsidR="00B92744">
        <w:rPr>
          <w:lang w:val="en-GB"/>
        </w:rPr>
        <w:t xml:space="preserve"> </w:t>
      </w:r>
      <w:r w:rsidR="009C1202" w:rsidRPr="009C1202">
        <w:rPr>
          <w:lang w:val="en-GB"/>
        </w:rPr>
        <w:t>Vice President of WMU</w:t>
      </w:r>
      <w:r w:rsidR="009C1202">
        <w:rPr>
          <w:lang w:val="en-GB"/>
        </w:rPr>
        <w:t xml:space="preserve">, </w:t>
      </w:r>
      <w:r w:rsidR="00250DE5" w:rsidRPr="00C46859">
        <w:rPr>
          <w:lang w:val="en-US"/>
        </w:rPr>
        <w:t xml:space="preserve">Professor Neil Bellefontaine, </w:t>
      </w:r>
      <w:r w:rsidR="00B92744">
        <w:rPr>
          <w:lang w:val="en-GB"/>
        </w:rPr>
        <w:t>as host and by</w:t>
      </w:r>
      <w:r w:rsidR="00B92744" w:rsidRPr="00B92744">
        <w:rPr>
          <w:lang w:val="en-GB"/>
        </w:rPr>
        <w:t xml:space="preserve"> </w:t>
      </w:r>
      <w:r w:rsidR="00B92744" w:rsidRPr="00B54BA4">
        <w:rPr>
          <w:lang w:val="en-GB"/>
        </w:rPr>
        <w:t xml:space="preserve">Denmark and Finland as Policy </w:t>
      </w:r>
      <w:r w:rsidR="00B92744" w:rsidRPr="009C1202">
        <w:rPr>
          <w:lang w:val="en-GB"/>
        </w:rPr>
        <w:t>Area Coordinators (PACs)</w:t>
      </w:r>
      <w:r w:rsidR="00B92744">
        <w:rPr>
          <w:lang w:val="en-GB"/>
        </w:rPr>
        <w:t>.</w:t>
      </w:r>
    </w:p>
    <w:p w:rsidR="00B21C01" w:rsidRPr="00C66AF3" w:rsidRDefault="00B21C01" w:rsidP="00B21C01">
      <w:pPr>
        <w:pStyle w:val="Listeafsnit"/>
        <w:spacing w:line="360" w:lineRule="auto"/>
        <w:rPr>
          <w:lang w:val="en-GB"/>
        </w:rPr>
      </w:pPr>
    </w:p>
    <w:p w:rsidR="00B21C01" w:rsidRPr="00B21C01" w:rsidRDefault="00C66AF3" w:rsidP="00B21C01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>
        <w:rPr>
          <w:b/>
          <w:lang w:val="en-GB"/>
        </w:rPr>
        <w:t xml:space="preserve">Presentation of </w:t>
      </w:r>
      <w:r w:rsidRPr="00C66AF3">
        <w:rPr>
          <w:b/>
          <w:lang w:val="en-GB"/>
        </w:rPr>
        <w:t>WMU</w:t>
      </w:r>
      <w:r w:rsidR="005F6E59">
        <w:rPr>
          <w:b/>
          <w:lang w:val="en-GB"/>
        </w:rPr>
        <w:t xml:space="preserve"> activities </w:t>
      </w:r>
    </w:p>
    <w:p w:rsidR="00B21C01" w:rsidRDefault="005F6E59" w:rsidP="00B21C01">
      <w:pPr>
        <w:pStyle w:val="Listeafsnit"/>
        <w:spacing w:line="360" w:lineRule="auto"/>
        <w:rPr>
          <w:lang w:val="en-US"/>
        </w:rPr>
      </w:pPr>
      <w:r w:rsidRPr="00DE43FD">
        <w:rPr>
          <w:lang w:val="en-GB"/>
        </w:rPr>
        <w:t xml:space="preserve">Presentation </w:t>
      </w:r>
      <w:r w:rsidR="00302040">
        <w:rPr>
          <w:lang w:val="en-US"/>
        </w:rPr>
        <w:t xml:space="preserve">about WMU’s </w:t>
      </w:r>
      <w:r w:rsidR="00302040" w:rsidRPr="00DE43FD">
        <w:rPr>
          <w:lang w:val="en-US"/>
        </w:rPr>
        <w:t>activities particularly in the area of safety and security</w:t>
      </w:r>
      <w:r w:rsidR="00302040" w:rsidRPr="00DE43FD">
        <w:rPr>
          <w:lang w:val="en-GB"/>
        </w:rPr>
        <w:t xml:space="preserve"> </w:t>
      </w:r>
      <w:r w:rsidRPr="00DE43FD">
        <w:rPr>
          <w:lang w:val="en-GB"/>
        </w:rPr>
        <w:t xml:space="preserve">by </w:t>
      </w:r>
      <w:r w:rsidR="00250DE5" w:rsidRPr="00C46859">
        <w:rPr>
          <w:lang w:val="en-US"/>
        </w:rPr>
        <w:t>Associate Professor</w:t>
      </w:r>
      <w:r w:rsidR="00250DE5">
        <w:rPr>
          <w:lang w:val="en-US"/>
        </w:rPr>
        <w:t xml:space="preserve"> of WMU,</w:t>
      </w:r>
      <w:r w:rsidR="00250DE5" w:rsidRPr="00C46859">
        <w:rPr>
          <w:lang w:val="en-US"/>
        </w:rPr>
        <w:t xml:space="preserve"> Michael </w:t>
      </w:r>
      <w:proofErr w:type="spellStart"/>
      <w:r w:rsidR="00250DE5" w:rsidRPr="00C46859">
        <w:rPr>
          <w:lang w:val="en-US"/>
        </w:rPr>
        <w:t>Baldauf</w:t>
      </w:r>
      <w:proofErr w:type="spellEnd"/>
      <w:r w:rsidR="00250DE5">
        <w:rPr>
          <w:lang w:val="en-US"/>
        </w:rPr>
        <w:t xml:space="preserve">, </w:t>
      </w:r>
      <w:r w:rsidR="00250DE5" w:rsidRPr="00C46859">
        <w:rPr>
          <w:lang w:val="en-US"/>
        </w:rPr>
        <w:t>Maritime Risk and Safety Research group</w:t>
      </w:r>
      <w:r w:rsidR="00C66AF3" w:rsidRPr="00DE43FD">
        <w:rPr>
          <w:lang w:val="en-US"/>
        </w:rPr>
        <w:t>.</w:t>
      </w:r>
    </w:p>
    <w:p w:rsidR="00B21C01" w:rsidRPr="00B21C01" w:rsidRDefault="00701710" w:rsidP="00C46859">
      <w:pPr>
        <w:pStyle w:val="Listeafsnit"/>
        <w:tabs>
          <w:tab w:val="left" w:pos="1513"/>
        </w:tabs>
        <w:spacing w:line="360" w:lineRule="auto"/>
        <w:rPr>
          <w:lang w:val="en-US"/>
        </w:rPr>
      </w:pPr>
      <w:r>
        <w:rPr>
          <w:lang w:val="en-US"/>
        </w:rPr>
        <w:tab/>
      </w:r>
    </w:p>
    <w:p w:rsidR="00A166E5" w:rsidRPr="00B21C01" w:rsidRDefault="00DD4F05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 w:rsidRPr="009B7C48">
        <w:rPr>
          <w:b/>
          <w:lang w:val="en-GB"/>
        </w:rPr>
        <w:t xml:space="preserve">Approval of the agenda and confirmation of approved final minutes </w:t>
      </w:r>
      <w:r w:rsidR="007D3AC3" w:rsidRPr="009B7C48">
        <w:rPr>
          <w:b/>
          <w:lang w:val="en-GB"/>
        </w:rPr>
        <w:br/>
      </w:r>
      <w:proofErr w:type="spellStart"/>
      <w:r w:rsidR="00D80F63" w:rsidRPr="009B7C48">
        <w:rPr>
          <w:lang w:val="en-GB"/>
        </w:rPr>
        <w:t>Minutes</w:t>
      </w:r>
      <w:proofErr w:type="spellEnd"/>
      <w:r w:rsidR="00D80F63" w:rsidRPr="009B7C48">
        <w:rPr>
          <w:lang w:val="en-GB"/>
        </w:rPr>
        <w:t xml:space="preserve"> </w:t>
      </w:r>
      <w:r w:rsidRPr="009B7C48">
        <w:rPr>
          <w:lang w:val="en-GB"/>
        </w:rPr>
        <w:t>from the</w:t>
      </w:r>
      <w:r w:rsidR="00A7303D" w:rsidRPr="009B7C48">
        <w:rPr>
          <w:lang w:val="en-GB"/>
        </w:rPr>
        <w:t xml:space="preserve"> most recent </w:t>
      </w:r>
      <w:r w:rsidR="00566335" w:rsidRPr="009B7C48">
        <w:rPr>
          <w:lang w:val="en-GB"/>
        </w:rPr>
        <w:t xml:space="preserve">Steering Committee </w:t>
      </w:r>
      <w:r w:rsidRPr="009B7C48">
        <w:rPr>
          <w:lang w:val="en-GB"/>
        </w:rPr>
        <w:t xml:space="preserve">meeting held </w:t>
      </w:r>
      <w:r w:rsidR="009B7C48" w:rsidRPr="009B7C48">
        <w:rPr>
          <w:lang w:val="en-US"/>
        </w:rPr>
        <w:t>19 June 2015 in Riga, Latvia</w:t>
      </w:r>
      <w:r w:rsidR="009B7C48">
        <w:rPr>
          <w:lang w:val="en-US"/>
        </w:rPr>
        <w:t>.</w:t>
      </w:r>
      <w:r w:rsidR="00004A7E" w:rsidRPr="00004A7E">
        <w:rPr>
          <w:b/>
          <w:noProof/>
          <w:sz w:val="24"/>
          <w:szCs w:val="24"/>
          <w:lang w:val="en-GB" w:eastAsia="en-GB"/>
        </w:rPr>
        <w:t xml:space="preserve"> </w:t>
      </w:r>
    </w:p>
    <w:p w:rsidR="00B21C01" w:rsidRPr="009B7C48" w:rsidRDefault="00B21C01" w:rsidP="00B21C01">
      <w:pPr>
        <w:pStyle w:val="Listeafsnit"/>
        <w:spacing w:line="360" w:lineRule="auto"/>
        <w:rPr>
          <w:b/>
          <w:lang w:val="en-GB"/>
        </w:rPr>
      </w:pPr>
    </w:p>
    <w:p w:rsidR="00B21C01" w:rsidRPr="00B21C01" w:rsidRDefault="00DD4F05" w:rsidP="00B21C01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 w:rsidRPr="00DD4F05">
        <w:rPr>
          <w:b/>
          <w:lang w:val="en-GB"/>
        </w:rPr>
        <w:t>Activities of</w:t>
      </w:r>
      <w:r w:rsidR="00B414F7">
        <w:rPr>
          <w:b/>
          <w:lang w:val="en-GB"/>
        </w:rPr>
        <w:t xml:space="preserve"> the </w:t>
      </w:r>
      <w:r w:rsidR="00713AE4">
        <w:rPr>
          <w:b/>
          <w:lang w:val="en-GB"/>
        </w:rPr>
        <w:t>Policy</w:t>
      </w:r>
      <w:r w:rsidR="00B414F7">
        <w:rPr>
          <w:b/>
          <w:lang w:val="en-GB"/>
        </w:rPr>
        <w:t xml:space="preserve"> Area Coordinators</w:t>
      </w:r>
      <w:r w:rsidR="003947B9">
        <w:rPr>
          <w:b/>
          <w:lang w:val="en-GB"/>
        </w:rPr>
        <w:t xml:space="preserve"> </w:t>
      </w:r>
      <w:r w:rsidR="00803F32">
        <w:rPr>
          <w:b/>
          <w:lang w:val="en-GB"/>
        </w:rPr>
        <w:br/>
      </w:r>
      <w:r w:rsidR="003716C3" w:rsidRPr="00803F32">
        <w:rPr>
          <w:lang w:val="en-GB"/>
        </w:rPr>
        <w:t xml:space="preserve">Update on initiatives taken </w:t>
      </w:r>
      <w:r w:rsidR="00F469F3" w:rsidRPr="00803F32">
        <w:rPr>
          <w:lang w:val="en-GB"/>
        </w:rPr>
        <w:t xml:space="preserve">by the PACs </w:t>
      </w:r>
      <w:r w:rsidR="00B414F7" w:rsidRPr="00803F32">
        <w:rPr>
          <w:lang w:val="en-GB"/>
        </w:rPr>
        <w:t xml:space="preserve">since the </w:t>
      </w:r>
      <w:r w:rsidR="00C66AF3">
        <w:rPr>
          <w:lang w:val="en-GB"/>
        </w:rPr>
        <w:t>latest</w:t>
      </w:r>
      <w:r w:rsidR="00B414F7" w:rsidRPr="00803F32">
        <w:rPr>
          <w:lang w:val="en-GB"/>
        </w:rPr>
        <w:t xml:space="preserve"> meeting</w:t>
      </w:r>
      <w:r w:rsidR="007D3AC3">
        <w:rPr>
          <w:lang w:val="en-GB"/>
        </w:rPr>
        <w:t>.</w:t>
      </w:r>
      <w:r w:rsidR="00BE54E9">
        <w:rPr>
          <w:lang w:val="en-GB"/>
        </w:rPr>
        <w:t xml:space="preserve"> </w:t>
      </w:r>
    </w:p>
    <w:p w:rsidR="001D7F3D" w:rsidRDefault="00BE54E9" w:rsidP="001A3960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 xml:space="preserve">A list of activities undertaken by PACs </w:t>
      </w:r>
      <w:r w:rsidR="00651F46">
        <w:rPr>
          <w:lang w:val="en-GB"/>
        </w:rPr>
        <w:t>is enclosed in an email of 30 October 2015</w:t>
      </w:r>
      <w:r w:rsidR="00F3468E">
        <w:rPr>
          <w:lang w:val="en-GB"/>
        </w:rPr>
        <w:t>.</w:t>
      </w:r>
      <w:r w:rsidR="002B6283">
        <w:rPr>
          <w:lang w:val="en-GB"/>
        </w:rPr>
        <w:t xml:space="preserve"> </w:t>
      </w:r>
    </w:p>
    <w:p w:rsidR="00B21C01" w:rsidRDefault="00B21C01" w:rsidP="001A3960">
      <w:pPr>
        <w:pStyle w:val="Listeafsnit"/>
        <w:spacing w:line="360" w:lineRule="auto"/>
        <w:rPr>
          <w:lang w:val="en-GB"/>
        </w:rPr>
      </w:pPr>
    </w:p>
    <w:p w:rsidR="00C332B8" w:rsidRDefault="00C332B8" w:rsidP="007D3AC3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 w:rsidRPr="009109FD">
        <w:rPr>
          <w:b/>
          <w:lang w:val="en-GB"/>
        </w:rPr>
        <w:t xml:space="preserve">Briefing from the </w:t>
      </w:r>
      <w:r w:rsidR="00C66AF3">
        <w:rPr>
          <w:b/>
          <w:lang w:val="en-GB"/>
        </w:rPr>
        <w:t xml:space="preserve">Vasco da Gama Summer School </w:t>
      </w:r>
      <w:r w:rsidRPr="009109FD">
        <w:rPr>
          <w:b/>
          <w:lang w:val="en-GB"/>
        </w:rPr>
        <w:br/>
      </w:r>
      <w:proofErr w:type="gramStart"/>
      <w:r w:rsidR="00566335">
        <w:rPr>
          <w:lang w:val="en-GB"/>
        </w:rPr>
        <w:t>The</w:t>
      </w:r>
      <w:proofErr w:type="gramEnd"/>
      <w:r w:rsidR="00566335">
        <w:rPr>
          <w:lang w:val="en-GB"/>
        </w:rPr>
        <w:t xml:space="preserve"> </w:t>
      </w:r>
      <w:r w:rsidR="009B7C48">
        <w:rPr>
          <w:lang w:val="en-GB"/>
        </w:rPr>
        <w:t>PAC</w:t>
      </w:r>
      <w:r w:rsidR="00666DCD">
        <w:rPr>
          <w:lang w:val="en-GB"/>
        </w:rPr>
        <w:t>s</w:t>
      </w:r>
      <w:r>
        <w:rPr>
          <w:lang w:val="en-GB"/>
        </w:rPr>
        <w:t xml:space="preserve"> will brief about the </w:t>
      </w:r>
      <w:r w:rsidR="00C66AF3">
        <w:rPr>
          <w:lang w:val="en-GB"/>
        </w:rPr>
        <w:t xml:space="preserve">Vasco da Gama Summer School held 24-29 August </w:t>
      </w:r>
      <w:r w:rsidR="00470889">
        <w:rPr>
          <w:lang w:val="en-GB"/>
        </w:rPr>
        <w:t xml:space="preserve">2015 </w:t>
      </w:r>
      <w:r w:rsidR="00C66AF3">
        <w:rPr>
          <w:lang w:val="en-GB"/>
        </w:rPr>
        <w:t xml:space="preserve">in Kalmar, Sweden. </w:t>
      </w:r>
    </w:p>
    <w:p w:rsidR="00470889" w:rsidRPr="00470889" w:rsidRDefault="00470889" w:rsidP="00470889">
      <w:pPr>
        <w:pStyle w:val="Listeafsnit"/>
        <w:tabs>
          <w:tab w:val="left" w:pos="8505"/>
        </w:tabs>
        <w:spacing w:line="360" w:lineRule="auto"/>
        <w:rPr>
          <w:lang w:val="en-GB"/>
        </w:rPr>
      </w:pPr>
    </w:p>
    <w:p w:rsidR="00470889" w:rsidRDefault="00470889" w:rsidP="00302040">
      <w:pPr>
        <w:pStyle w:val="Listeafsnit"/>
        <w:numPr>
          <w:ilvl w:val="0"/>
          <w:numId w:val="2"/>
        </w:numPr>
        <w:tabs>
          <w:tab w:val="left" w:pos="8505"/>
        </w:tabs>
        <w:spacing w:line="360" w:lineRule="auto"/>
        <w:rPr>
          <w:lang w:val="en-GB"/>
        </w:rPr>
      </w:pPr>
      <w:r>
        <w:rPr>
          <w:b/>
          <w:lang w:val="en-GB"/>
        </w:rPr>
        <w:t xml:space="preserve">Discussion </w:t>
      </w:r>
      <w:r w:rsidR="009E4A22" w:rsidRPr="00AC27CD">
        <w:rPr>
          <w:b/>
          <w:lang w:val="en-GB"/>
        </w:rPr>
        <w:t xml:space="preserve">of </w:t>
      </w:r>
      <w:r w:rsidR="009E4A22">
        <w:rPr>
          <w:b/>
          <w:lang w:val="en-GB"/>
        </w:rPr>
        <w:t>PA Safe</w:t>
      </w:r>
      <w:r w:rsidR="009E4A22" w:rsidRPr="00AC27CD">
        <w:rPr>
          <w:b/>
          <w:lang w:val="en-GB"/>
        </w:rPr>
        <w:t xml:space="preserve"> in </w:t>
      </w:r>
      <w:r w:rsidR="009B7C48">
        <w:rPr>
          <w:b/>
          <w:lang w:val="en-GB"/>
        </w:rPr>
        <w:t xml:space="preserve">relation to </w:t>
      </w:r>
      <w:r w:rsidR="009E4A22" w:rsidRPr="00AC27CD">
        <w:rPr>
          <w:b/>
          <w:lang w:val="en-GB"/>
        </w:rPr>
        <w:t xml:space="preserve">alignment of funding and project endorsement </w:t>
      </w:r>
    </w:p>
    <w:p w:rsidR="00470889" w:rsidRDefault="00470889" w:rsidP="00302040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 xml:space="preserve">At our latest meeting, the </w:t>
      </w:r>
      <w:r w:rsidR="009B7C48">
        <w:rPr>
          <w:lang w:val="en-GB"/>
        </w:rPr>
        <w:t xml:space="preserve">PACs </w:t>
      </w:r>
      <w:r>
        <w:rPr>
          <w:lang w:val="en-GB"/>
        </w:rPr>
        <w:t xml:space="preserve">presented a discussion paper in order to facilitate a discussion about </w:t>
      </w:r>
      <w:proofErr w:type="spellStart"/>
      <w:r>
        <w:rPr>
          <w:lang w:val="en-GB"/>
        </w:rPr>
        <w:t>PACs’</w:t>
      </w:r>
      <w:proofErr w:type="spellEnd"/>
      <w:r>
        <w:rPr>
          <w:lang w:val="en-GB"/>
        </w:rPr>
        <w:t xml:space="preserve"> role in relation to alignment of funding</w:t>
      </w:r>
      <w:r w:rsidR="009E4A22">
        <w:rPr>
          <w:lang w:val="en-GB"/>
        </w:rPr>
        <w:t xml:space="preserve"> and project endorsement</w:t>
      </w:r>
      <w:r>
        <w:rPr>
          <w:lang w:val="en-GB"/>
        </w:rPr>
        <w:t xml:space="preserve">, especially the </w:t>
      </w:r>
      <w:r w:rsidR="009E4A22">
        <w:rPr>
          <w:lang w:val="en-GB"/>
        </w:rPr>
        <w:t xml:space="preserve">exact </w:t>
      </w:r>
      <w:r>
        <w:rPr>
          <w:lang w:val="en-GB"/>
        </w:rPr>
        <w:t>role of the PACs in the funding process</w:t>
      </w:r>
      <w:r w:rsidR="007525BA">
        <w:rPr>
          <w:lang w:val="en-GB"/>
        </w:rPr>
        <w:t xml:space="preserve">. The background is </w:t>
      </w:r>
      <w:proofErr w:type="spellStart"/>
      <w:r w:rsidR="007525BA">
        <w:rPr>
          <w:lang w:val="en-GB"/>
        </w:rPr>
        <w:t>PACs’</w:t>
      </w:r>
      <w:proofErr w:type="spellEnd"/>
      <w:r w:rsidR="007525BA">
        <w:rPr>
          <w:lang w:val="en-GB"/>
        </w:rPr>
        <w:t xml:space="preserve"> task to contribute to </w:t>
      </w:r>
      <w:r w:rsidR="00302040">
        <w:rPr>
          <w:lang w:val="en-GB"/>
        </w:rPr>
        <w:t>a</w:t>
      </w:r>
      <w:r w:rsidR="007525BA">
        <w:rPr>
          <w:lang w:val="en-GB"/>
        </w:rPr>
        <w:t xml:space="preserve">lignment of funding according to the policy objectives of EUSBSR and the fact that </w:t>
      </w:r>
      <w:r>
        <w:rPr>
          <w:lang w:val="en-GB"/>
        </w:rPr>
        <w:t xml:space="preserve">the </w:t>
      </w:r>
      <w:r w:rsidR="007525BA">
        <w:rPr>
          <w:lang w:val="en-GB"/>
        </w:rPr>
        <w:t xml:space="preserve">EU </w:t>
      </w:r>
      <w:r>
        <w:rPr>
          <w:lang w:val="en-GB"/>
        </w:rPr>
        <w:t>f</w:t>
      </w:r>
      <w:r w:rsidRPr="00470889">
        <w:rPr>
          <w:lang w:val="en-GB"/>
        </w:rPr>
        <w:t xml:space="preserve">unding programmes increasingly </w:t>
      </w:r>
      <w:r w:rsidR="007525BA">
        <w:rPr>
          <w:lang w:val="en-GB"/>
        </w:rPr>
        <w:t xml:space="preserve">are </w:t>
      </w:r>
      <w:r w:rsidRPr="00470889">
        <w:rPr>
          <w:lang w:val="en-GB"/>
        </w:rPr>
        <w:t xml:space="preserve">seeking the advice of PACs in their selection processes. </w:t>
      </w:r>
      <w:r>
        <w:rPr>
          <w:lang w:val="en-GB"/>
        </w:rPr>
        <w:t>On this basis, PACs have prepared a first draft paper on how we would like to proceed</w:t>
      </w:r>
      <w:r w:rsidR="00302040">
        <w:rPr>
          <w:lang w:val="en-GB"/>
        </w:rPr>
        <w:t xml:space="preserve"> </w:t>
      </w:r>
      <w:r w:rsidR="009E4A22">
        <w:rPr>
          <w:lang w:val="en-GB"/>
        </w:rPr>
        <w:t xml:space="preserve">in </w:t>
      </w:r>
      <w:r w:rsidRPr="00470889">
        <w:rPr>
          <w:lang w:val="en-GB"/>
        </w:rPr>
        <w:t xml:space="preserve">this process and possibly feed this input into the discussion of the EUSBSR work. </w:t>
      </w:r>
    </w:p>
    <w:p w:rsidR="007525BA" w:rsidRDefault="007525BA" w:rsidP="00302040">
      <w:pPr>
        <w:pStyle w:val="Listeafsnit"/>
        <w:spacing w:line="360" w:lineRule="auto"/>
        <w:rPr>
          <w:lang w:val="en-GB"/>
        </w:rPr>
      </w:pPr>
    </w:p>
    <w:p w:rsidR="007525BA" w:rsidRDefault="007525BA" w:rsidP="00302040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 xml:space="preserve">The first draft </w:t>
      </w:r>
      <w:r w:rsidR="00651F46">
        <w:rPr>
          <w:lang w:val="en-GB"/>
        </w:rPr>
        <w:t>is enclosed in a mail of 30 October 2015</w:t>
      </w:r>
      <w:r>
        <w:rPr>
          <w:lang w:val="en-GB"/>
        </w:rPr>
        <w:t>.</w:t>
      </w:r>
    </w:p>
    <w:p w:rsidR="009E4A22" w:rsidRPr="00470889" w:rsidRDefault="009E4A22" w:rsidP="00470889">
      <w:pPr>
        <w:pStyle w:val="Listeafsnit"/>
        <w:rPr>
          <w:lang w:val="en-GB"/>
        </w:rPr>
      </w:pPr>
    </w:p>
    <w:p w:rsidR="008D3EDA" w:rsidRDefault="00E42F74" w:rsidP="008D3EDA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 w:rsidRPr="004953B7">
        <w:rPr>
          <w:b/>
          <w:lang w:val="en-GB"/>
        </w:rPr>
        <w:t>News from the European Commission</w:t>
      </w:r>
      <w:r w:rsidR="003947B9">
        <w:rPr>
          <w:b/>
          <w:lang w:val="en-GB"/>
        </w:rPr>
        <w:t xml:space="preserve"> </w:t>
      </w:r>
    </w:p>
    <w:p w:rsidR="001A3960" w:rsidRDefault="00FE234C" w:rsidP="008D3EDA">
      <w:pPr>
        <w:spacing w:line="360" w:lineRule="auto"/>
        <w:ind w:left="720"/>
        <w:rPr>
          <w:lang w:val="en-GB"/>
        </w:rPr>
      </w:pPr>
      <w:r>
        <w:rPr>
          <w:lang w:val="en-GB"/>
        </w:rPr>
        <w:t xml:space="preserve">The European Commission </w:t>
      </w:r>
      <w:r w:rsidR="007525BA">
        <w:rPr>
          <w:lang w:val="en-GB"/>
        </w:rPr>
        <w:t xml:space="preserve">is </w:t>
      </w:r>
      <w:r w:rsidR="00F10A60" w:rsidRPr="008D3EDA">
        <w:rPr>
          <w:lang w:val="en-GB"/>
        </w:rPr>
        <w:t>invited to inform about updates of the EUSBSR</w:t>
      </w:r>
      <w:r w:rsidR="007525BA">
        <w:rPr>
          <w:lang w:val="en-GB"/>
        </w:rPr>
        <w:t xml:space="preserve"> and other news of relevance for the Steering Group</w:t>
      </w:r>
      <w:r w:rsidR="008D3EDA">
        <w:rPr>
          <w:lang w:val="en-GB"/>
        </w:rPr>
        <w:t xml:space="preserve">. </w:t>
      </w:r>
    </w:p>
    <w:p w:rsidR="00914248" w:rsidRDefault="009E4A22" w:rsidP="00914248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>The Stee</w:t>
      </w:r>
      <w:r w:rsidR="00F10A60" w:rsidRPr="008D3EDA">
        <w:rPr>
          <w:lang w:val="en-GB"/>
        </w:rPr>
        <w:t xml:space="preserve">ring Committee is invited to ask questions. </w:t>
      </w:r>
    </w:p>
    <w:p w:rsidR="00914248" w:rsidRPr="00914248" w:rsidRDefault="00914248" w:rsidP="00914248">
      <w:pPr>
        <w:pStyle w:val="Listeafsnit"/>
        <w:spacing w:line="360" w:lineRule="auto"/>
        <w:rPr>
          <w:b/>
          <w:lang w:val="en-GB"/>
        </w:rPr>
      </w:pPr>
    </w:p>
    <w:p w:rsidR="00914248" w:rsidRDefault="00914248" w:rsidP="00914248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 xml:space="preserve">Update on EU Funds and the </w:t>
      </w:r>
      <w:r w:rsidRPr="006560C2">
        <w:rPr>
          <w:b/>
          <w:lang w:val="en-GB"/>
        </w:rPr>
        <w:t>EU</w:t>
      </w:r>
      <w:r>
        <w:rPr>
          <w:b/>
          <w:lang w:val="en-GB"/>
        </w:rPr>
        <w:t xml:space="preserve">SBSR Seed Money Facility call in October 2015 </w:t>
      </w:r>
    </w:p>
    <w:p w:rsidR="00314F4B" w:rsidRDefault="00361701" w:rsidP="00314F4B">
      <w:pPr>
        <w:pStyle w:val="Listeafsnit"/>
        <w:spacing w:line="360" w:lineRule="auto"/>
        <w:rPr>
          <w:lang w:val="en-US"/>
        </w:rPr>
      </w:pPr>
      <w:r>
        <w:rPr>
          <w:lang w:val="en-GB"/>
        </w:rPr>
        <w:t>Among other announced calls this autumn, t</w:t>
      </w:r>
      <w:r w:rsidR="00914248" w:rsidRPr="006560C2">
        <w:rPr>
          <w:lang w:val="en-GB"/>
        </w:rPr>
        <w:t xml:space="preserve">he </w:t>
      </w:r>
      <w:r w:rsidR="00914248">
        <w:rPr>
          <w:lang w:val="en-GB"/>
        </w:rPr>
        <w:t xml:space="preserve">EUSBSR Seed Money Facility has had their latest call </w:t>
      </w:r>
      <w:r>
        <w:rPr>
          <w:lang w:val="en-GB"/>
        </w:rPr>
        <w:t>in September</w:t>
      </w:r>
      <w:r w:rsidR="00914248">
        <w:rPr>
          <w:lang w:val="en-GB"/>
        </w:rPr>
        <w:t xml:space="preserve"> 2015</w:t>
      </w:r>
      <w:r w:rsidR="00651F46">
        <w:rPr>
          <w:lang w:val="en-GB"/>
        </w:rPr>
        <w:t xml:space="preserve">. </w:t>
      </w:r>
      <w:r w:rsidR="00314F4B">
        <w:rPr>
          <w:lang w:val="en-US"/>
        </w:rPr>
        <w:t>For this c</w:t>
      </w:r>
      <w:r>
        <w:rPr>
          <w:lang w:val="en-US"/>
        </w:rPr>
        <w:t xml:space="preserve">all, </w:t>
      </w:r>
      <w:r w:rsidR="00314F4B" w:rsidRPr="00EF0183">
        <w:rPr>
          <w:lang w:val="en-US"/>
        </w:rPr>
        <w:t xml:space="preserve">PACs </w:t>
      </w:r>
      <w:r w:rsidR="00314F4B">
        <w:rPr>
          <w:lang w:val="en-US"/>
        </w:rPr>
        <w:t xml:space="preserve">have </w:t>
      </w:r>
      <w:r w:rsidR="00314F4B" w:rsidRPr="00EF0183">
        <w:rPr>
          <w:lang w:val="en-US"/>
        </w:rPr>
        <w:t xml:space="preserve">received three </w:t>
      </w:r>
      <w:r w:rsidR="00314F4B">
        <w:rPr>
          <w:lang w:val="en-US"/>
        </w:rPr>
        <w:t>S</w:t>
      </w:r>
      <w:r w:rsidR="00314F4B" w:rsidRPr="00EF0183">
        <w:rPr>
          <w:lang w:val="en-US"/>
        </w:rPr>
        <w:t xml:space="preserve">eed </w:t>
      </w:r>
      <w:r w:rsidR="00314F4B">
        <w:rPr>
          <w:lang w:val="en-US"/>
        </w:rPr>
        <w:t>M</w:t>
      </w:r>
      <w:r w:rsidR="00314F4B" w:rsidRPr="00EF0183">
        <w:rPr>
          <w:lang w:val="en-US"/>
        </w:rPr>
        <w:t xml:space="preserve">oney applications which </w:t>
      </w:r>
      <w:r w:rsidR="00314F4B">
        <w:rPr>
          <w:lang w:val="en-US"/>
        </w:rPr>
        <w:t>have been</w:t>
      </w:r>
      <w:r w:rsidR="00314F4B" w:rsidRPr="00EF0183">
        <w:rPr>
          <w:lang w:val="en-US"/>
        </w:rPr>
        <w:t xml:space="preserve"> under strategic assessment</w:t>
      </w:r>
      <w:r>
        <w:rPr>
          <w:lang w:val="en-US"/>
        </w:rPr>
        <w:t xml:space="preserve">. Further, PACs sent a draft letter of support </w:t>
      </w:r>
      <w:r w:rsidR="00314F4B">
        <w:rPr>
          <w:lang w:val="en-US"/>
        </w:rPr>
        <w:t xml:space="preserve">in </w:t>
      </w:r>
      <w:r w:rsidR="00314F4B" w:rsidRPr="00EF0183">
        <w:rPr>
          <w:lang w:val="en-US"/>
        </w:rPr>
        <w:t xml:space="preserve">silent procedure </w:t>
      </w:r>
      <w:r w:rsidR="00314F4B">
        <w:rPr>
          <w:lang w:val="en-US"/>
        </w:rPr>
        <w:t>for</w:t>
      </w:r>
      <w:r w:rsidR="00314F4B" w:rsidRPr="00EF0183">
        <w:rPr>
          <w:lang w:val="en-US"/>
        </w:rPr>
        <w:t xml:space="preserve"> approval </w:t>
      </w:r>
      <w:r>
        <w:rPr>
          <w:lang w:val="en-US"/>
        </w:rPr>
        <w:t>in</w:t>
      </w:r>
      <w:r w:rsidR="00314F4B" w:rsidRPr="00EF0183">
        <w:rPr>
          <w:lang w:val="en-US"/>
        </w:rPr>
        <w:t xml:space="preserve"> the Steering Committee. </w:t>
      </w:r>
      <w:r>
        <w:rPr>
          <w:lang w:val="en-US"/>
        </w:rPr>
        <w:t xml:space="preserve">As nobody broke the silent procedure, the </w:t>
      </w:r>
      <w:r w:rsidR="00314F4B">
        <w:rPr>
          <w:lang w:val="en-GB"/>
        </w:rPr>
        <w:t xml:space="preserve">Seed Money projects have </w:t>
      </w:r>
      <w:r>
        <w:rPr>
          <w:lang w:val="en-GB"/>
        </w:rPr>
        <w:t>received a letter of support from PA Safe</w:t>
      </w:r>
      <w:r w:rsidR="00314F4B">
        <w:rPr>
          <w:lang w:val="en-GB"/>
        </w:rPr>
        <w:t>.</w:t>
      </w:r>
      <w:r w:rsidR="00314F4B" w:rsidRPr="00314F4B">
        <w:rPr>
          <w:lang w:val="en-US"/>
        </w:rPr>
        <w:t xml:space="preserve"> </w:t>
      </w:r>
      <w:r w:rsidR="00314F4B" w:rsidRPr="00EF0183">
        <w:rPr>
          <w:lang w:val="en-US"/>
        </w:rPr>
        <w:t xml:space="preserve">The submission deadline for </w:t>
      </w:r>
      <w:r>
        <w:rPr>
          <w:lang w:val="en-US"/>
        </w:rPr>
        <w:t xml:space="preserve">Seed Money </w:t>
      </w:r>
      <w:r w:rsidR="00314F4B" w:rsidRPr="00EF0183">
        <w:rPr>
          <w:lang w:val="en-US"/>
        </w:rPr>
        <w:t>project application</w:t>
      </w:r>
      <w:r>
        <w:rPr>
          <w:lang w:val="en-US"/>
        </w:rPr>
        <w:t>s</w:t>
      </w:r>
      <w:r w:rsidR="00314F4B" w:rsidRPr="00EF0183">
        <w:rPr>
          <w:lang w:val="en-US"/>
        </w:rPr>
        <w:t xml:space="preserve"> to the Seed Money </w:t>
      </w:r>
      <w:r>
        <w:rPr>
          <w:lang w:val="en-US"/>
        </w:rPr>
        <w:t>Facility</w:t>
      </w:r>
      <w:r w:rsidR="00314F4B" w:rsidRPr="00EF0183">
        <w:rPr>
          <w:lang w:val="en-US"/>
        </w:rPr>
        <w:t xml:space="preserve"> </w:t>
      </w:r>
      <w:r w:rsidR="00314F4B">
        <w:rPr>
          <w:lang w:val="en-US"/>
        </w:rPr>
        <w:t>was</w:t>
      </w:r>
      <w:r w:rsidR="00314F4B" w:rsidRPr="00EF0183">
        <w:rPr>
          <w:lang w:val="en-US"/>
        </w:rPr>
        <w:t xml:space="preserve"> 30 October 2015. The EUSBSR Seed Money </w:t>
      </w:r>
      <w:r w:rsidR="00314F4B">
        <w:rPr>
          <w:lang w:val="en-US"/>
        </w:rPr>
        <w:t>Committee</w:t>
      </w:r>
      <w:r w:rsidR="00314F4B" w:rsidRPr="00EF0183">
        <w:rPr>
          <w:lang w:val="en-US"/>
        </w:rPr>
        <w:t xml:space="preserve"> </w:t>
      </w:r>
      <w:r w:rsidR="00314F4B">
        <w:rPr>
          <w:lang w:val="en-US"/>
        </w:rPr>
        <w:t>will decide</w:t>
      </w:r>
      <w:r w:rsidR="00314F4B" w:rsidRPr="00EF0183">
        <w:rPr>
          <w:lang w:val="en-US"/>
        </w:rPr>
        <w:t xml:space="preserve"> on project approvals in January 2016.</w:t>
      </w:r>
    </w:p>
    <w:p w:rsidR="00361701" w:rsidRDefault="00361701" w:rsidP="00314F4B">
      <w:pPr>
        <w:pStyle w:val="Listeafsnit"/>
        <w:spacing w:line="360" w:lineRule="auto"/>
        <w:rPr>
          <w:lang w:val="en-US"/>
        </w:rPr>
      </w:pPr>
    </w:p>
    <w:p w:rsidR="00314F4B" w:rsidRDefault="00314F4B" w:rsidP="00314F4B">
      <w:pPr>
        <w:pStyle w:val="Listeafsnit"/>
        <w:spacing w:line="360" w:lineRule="auto"/>
        <w:rPr>
          <w:lang w:val="en-US"/>
        </w:rPr>
      </w:pPr>
      <w:r w:rsidRPr="00EF0183">
        <w:rPr>
          <w:lang w:val="en-US"/>
        </w:rPr>
        <w:t xml:space="preserve">Two previous Seed Money projects </w:t>
      </w:r>
      <w:r w:rsidR="00361701">
        <w:rPr>
          <w:lang w:val="en-US"/>
        </w:rPr>
        <w:t xml:space="preserve">of PA Safe </w:t>
      </w:r>
      <w:r w:rsidRPr="00EF0183">
        <w:rPr>
          <w:lang w:val="en-US"/>
        </w:rPr>
        <w:t>(CHEMARE, GEOILWATCH) have been accepted to the second step of the first call of Bal</w:t>
      </w:r>
      <w:r>
        <w:rPr>
          <w:lang w:val="en-US"/>
        </w:rPr>
        <w:t xml:space="preserve">tic Sea Region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2014-</w:t>
      </w:r>
      <w:r w:rsidRPr="00EF0183">
        <w:rPr>
          <w:lang w:val="en-US"/>
        </w:rPr>
        <w:t>2020. The Monitoring Committee (MC) meets to decide about the project applications 18–19 November 2015 in Malmö.</w:t>
      </w:r>
      <w:r>
        <w:rPr>
          <w:lang w:val="en-US"/>
        </w:rPr>
        <w:t xml:space="preserve"> </w:t>
      </w:r>
    </w:p>
    <w:p w:rsidR="00DF63F7" w:rsidRDefault="007058AB" w:rsidP="00DF63F7">
      <w:pPr>
        <w:spacing w:line="360" w:lineRule="auto"/>
        <w:ind w:left="720"/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lastRenderedPageBreak/>
        <w:t>Lunch</w:t>
      </w:r>
      <w:r w:rsidR="00DF63F7" w:rsidRPr="00DF63F7">
        <w:rPr>
          <w:b/>
          <w:color w:val="FF0000"/>
          <w:lang w:val="en-GB"/>
        </w:rPr>
        <w:t xml:space="preserve"> </w:t>
      </w:r>
      <w:r w:rsidR="005F6E59">
        <w:rPr>
          <w:b/>
          <w:color w:val="FF0000"/>
          <w:lang w:val="en-GB"/>
        </w:rPr>
        <w:t>in WMU’s World Bistro</w:t>
      </w:r>
      <w:r w:rsidR="0005328E">
        <w:rPr>
          <w:b/>
          <w:color w:val="FF0000"/>
          <w:lang w:val="en-GB"/>
        </w:rPr>
        <w:t xml:space="preserve"> </w:t>
      </w:r>
      <w:r w:rsidR="0005328E" w:rsidRPr="00DF63F7">
        <w:rPr>
          <w:b/>
          <w:color w:val="FF0000"/>
          <w:lang w:val="en-GB"/>
        </w:rPr>
        <w:t>12.00-13.00</w:t>
      </w:r>
    </w:p>
    <w:p w:rsidR="00A166E5" w:rsidRDefault="003D36D9" w:rsidP="006560C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Progress of</w:t>
      </w:r>
      <w:r w:rsidR="00DD4F05">
        <w:rPr>
          <w:b/>
          <w:lang w:val="en-GB"/>
        </w:rPr>
        <w:t xml:space="preserve"> ongoing Flagship Projects</w:t>
      </w:r>
      <w:r w:rsidR="003947B9">
        <w:rPr>
          <w:b/>
          <w:lang w:val="en-GB"/>
        </w:rPr>
        <w:t xml:space="preserve"> </w:t>
      </w:r>
    </w:p>
    <w:p w:rsidR="00E023D2" w:rsidRDefault="003D36D9" w:rsidP="00814D82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 xml:space="preserve">Flagship Projects are requested to brief on their respective progress since </w:t>
      </w:r>
      <w:r w:rsidR="00A7303D">
        <w:rPr>
          <w:lang w:val="en-GB"/>
        </w:rPr>
        <w:t>the recent</w:t>
      </w:r>
      <w:r>
        <w:rPr>
          <w:lang w:val="en-GB"/>
        </w:rPr>
        <w:t xml:space="preserve"> meeting</w:t>
      </w:r>
      <w:r w:rsidR="00302040">
        <w:rPr>
          <w:lang w:val="en-GB"/>
        </w:rPr>
        <w:t>:</w:t>
      </w:r>
      <w:r w:rsidR="00F10A60">
        <w:rPr>
          <w:lang w:val="en-GB"/>
        </w:rPr>
        <w:t xml:space="preserve"> </w:t>
      </w:r>
    </w:p>
    <w:p w:rsidR="00651F46" w:rsidRDefault="00651F46" w:rsidP="00814D82">
      <w:pPr>
        <w:pStyle w:val="Listeafsnit"/>
        <w:spacing w:line="360" w:lineRule="auto"/>
        <w:rPr>
          <w:lang w:val="en-GB"/>
        </w:rPr>
      </w:pPr>
    </w:p>
    <w:p w:rsidR="005B53F2" w:rsidRDefault="005B53F2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FF272B">
        <w:rPr>
          <w:lang w:val="en-GB"/>
        </w:rPr>
        <w:t>Efficient, Safe and Sustainable Traffic at Sea II (</w:t>
      </w:r>
      <w:proofErr w:type="spellStart"/>
      <w:r w:rsidRPr="00FF272B">
        <w:rPr>
          <w:lang w:val="en-GB"/>
        </w:rPr>
        <w:t>Efficiensea</w:t>
      </w:r>
      <w:proofErr w:type="spellEnd"/>
      <w:r w:rsidRPr="00FF272B">
        <w:rPr>
          <w:lang w:val="en-GB"/>
        </w:rPr>
        <w:t xml:space="preserve"> 2.0)</w:t>
      </w:r>
      <w:r w:rsidR="00004A7E" w:rsidRPr="00004A7E">
        <w:rPr>
          <w:b/>
          <w:noProof/>
          <w:sz w:val="24"/>
          <w:szCs w:val="24"/>
          <w:lang w:val="en-GB" w:eastAsia="en-GB"/>
        </w:rPr>
        <w:t xml:space="preserve"> </w:t>
      </w:r>
    </w:p>
    <w:p w:rsidR="00FF272B" w:rsidRPr="00FF272B" w:rsidRDefault="00E023D2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FF272B">
        <w:rPr>
          <w:rFonts w:cs="Trebuchet MS"/>
          <w:color w:val="000000"/>
          <w:lang w:val="en-US"/>
        </w:rPr>
        <w:t>Speed up re-surveying of major shipping routes and ports</w:t>
      </w:r>
      <w:r w:rsidR="002F5D93" w:rsidRPr="00FF272B">
        <w:rPr>
          <w:rFonts w:cs="Trebuchet MS"/>
          <w:color w:val="000000"/>
          <w:lang w:val="en-US"/>
        </w:rPr>
        <w:t xml:space="preserve"> </w:t>
      </w:r>
    </w:p>
    <w:p w:rsidR="00FF272B" w:rsidRPr="00FF272B" w:rsidRDefault="00B5596B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FF272B">
        <w:rPr>
          <w:lang w:val="en-US"/>
        </w:rPr>
        <w:t>Final Surveys for the Balti</w:t>
      </w:r>
      <w:r w:rsidR="00246B5A" w:rsidRPr="00FF272B">
        <w:rPr>
          <w:lang w:val="en-US"/>
        </w:rPr>
        <w:t xml:space="preserve">c Motorways of the Sea (FAMOS) </w:t>
      </w:r>
    </w:p>
    <w:p w:rsidR="00B5596B" w:rsidRPr="00FF272B" w:rsidRDefault="00B5596B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FF272B">
        <w:rPr>
          <w:lang w:val="en-GB"/>
        </w:rPr>
        <w:t>Sea Traffic Management Validation Project (STM)</w:t>
      </w:r>
      <w:r w:rsidR="00FE234C" w:rsidRPr="00FF272B">
        <w:rPr>
          <w:lang w:val="en-US"/>
        </w:rPr>
        <w:t xml:space="preserve"> </w:t>
      </w:r>
    </w:p>
    <w:p w:rsidR="00E023D2" w:rsidRPr="002D7690" w:rsidRDefault="00E023D2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0026F1">
        <w:rPr>
          <w:rFonts w:cs="Trebuchet MS"/>
          <w:color w:val="000000"/>
          <w:lang w:val="en-US"/>
        </w:rPr>
        <w:t xml:space="preserve">Development of Shipping Routes and e-Navigation in the Baltic Sea </w:t>
      </w:r>
      <w:r w:rsidR="009B3EFF">
        <w:rPr>
          <w:rFonts w:cs="Trebuchet MS"/>
          <w:color w:val="000000"/>
          <w:lang w:val="en-US"/>
        </w:rPr>
        <w:t>(</w:t>
      </w:r>
      <w:proofErr w:type="spellStart"/>
      <w:r w:rsidR="002F5D93" w:rsidRPr="000026F1">
        <w:rPr>
          <w:rFonts w:cs="Trebuchet MS"/>
          <w:color w:val="000000"/>
          <w:lang w:val="en-US"/>
        </w:rPr>
        <w:t>MonaLisa</w:t>
      </w:r>
      <w:proofErr w:type="spellEnd"/>
      <w:r w:rsidR="002F5D93" w:rsidRPr="000026F1">
        <w:rPr>
          <w:rFonts w:cs="Trebuchet MS"/>
          <w:color w:val="000000"/>
          <w:lang w:val="en-US"/>
        </w:rPr>
        <w:t xml:space="preserve"> 2.0)</w:t>
      </w:r>
      <w:r w:rsidR="00246B5A">
        <w:rPr>
          <w:rFonts w:cs="Trebuchet MS"/>
          <w:color w:val="000000"/>
          <w:lang w:val="en-US"/>
        </w:rPr>
        <w:t xml:space="preserve"> </w:t>
      </w:r>
    </w:p>
    <w:p w:rsidR="00FF272B" w:rsidRPr="00FF272B" w:rsidRDefault="005D62BD" w:rsidP="00914248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FF272B">
        <w:rPr>
          <w:rFonts w:cs="Trebuchet MS"/>
          <w:color w:val="000000"/>
          <w:lang w:val="en-US"/>
        </w:rPr>
        <w:t>To Ensure Safe and Efficient Winter Navigation in the Baltic Sea (WINMOS)</w:t>
      </w:r>
      <w:r w:rsidR="004744D5" w:rsidRPr="00FF272B">
        <w:rPr>
          <w:rFonts w:cs="Trebuchet MS"/>
          <w:color w:val="000000"/>
          <w:lang w:val="en-US"/>
        </w:rPr>
        <w:t xml:space="preserve"> </w:t>
      </w:r>
    </w:p>
    <w:p w:rsidR="00B30ED0" w:rsidRDefault="00B30ED0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B30ED0">
        <w:rPr>
          <w:lang w:val="en-GB"/>
        </w:rPr>
        <w:t xml:space="preserve">Vessel Triage </w:t>
      </w:r>
    </w:p>
    <w:p w:rsidR="002D7690" w:rsidRPr="00B30ED0" w:rsidRDefault="00A87354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B30ED0">
        <w:rPr>
          <w:lang w:val="en-GB"/>
        </w:rPr>
        <w:t>Diving with State Ma</w:t>
      </w:r>
      <w:r w:rsidR="002D7690" w:rsidRPr="00B30ED0">
        <w:rPr>
          <w:lang w:val="en-GB"/>
        </w:rPr>
        <w:t>ritime Resources Together in the Baltic (</w:t>
      </w:r>
      <w:proofErr w:type="spellStart"/>
      <w:r w:rsidR="002D7690" w:rsidRPr="00B30ED0">
        <w:rPr>
          <w:lang w:val="en-GB"/>
        </w:rPr>
        <w:t>DiveSmart</w:t>
      </w:r>
      <w:proofErr w:type="spellEnd"/>
      <w:r w:rsidR="002D7690" w:rsidRPr="00B30ED0">
        <w:rPr>
          <w:lang w:val="en-GB"/>
        </w:rPr>
        <w:t xml:space="preserve"> Baltic)</w:t>
      </w:r>
      <w:r w:rsidR="00246B5A" w:rsidRPr="00B30ED0">
        <w:rPr>
          <w:lang w:val="en-GB"/>
        </w:rPr>
        <w:t xml:space="preserve"> </w:t>
      </w:r>
    </w:p>
    <w:p w:rsidR="00FF272B" w:rsidRDefault="002D7690" w:rsidP="003947B9">
      <w:pPr>
        <w:pStyle w:val="Listeafsnit"/>
        <w:numPr>
          <w:ilvl w:val="0"/>
          <w:numId w:val="6"/>
        </w:numPr>
        <w:spacing w:line="360" w:lineRule="auto"/>
        <w:rPr>
          <w:lang w:val="en-GB"/>
        </w:rPr>
      </w:pPr>
      <w:r w:rsidRPr="00FF272B">
        <w:rPr>
          <w:lang w:val="en-GB"/>
        </w:rPr>
        <w:t xml:space="preserve">Enhanced Situational Awareness to Improve Maritime </w:t>
      </w:r>
      <w:r w:rsidR="00246B5A" w:rsidRPr="00FF272B">
        <w:rPr>
          <w:lang w:val="en-GB"/>
        </w:rPr>
        <w:t xml:space="preserve">Safety in the Baltic (ESABALT) </w:t>
      </w:r>
    </w:p>
    <w:p w:rsidR="00302040" w:rsidRPr="00302040" w:rsidRDefault="00302040" w:rsidP="00302040">
      <w:pPr>
        <w:spacing w:line="360" w:lineRule="auto"/>
        <w:ind w:left="720"/>
        <w:rPr>
          <w:lang w:val="en-GB"/>
        </w:rPr>
      </w:pPr>
      <w:r>
        <w:rPr>
          <w:lang w:val="en-GB"/>
        </w:rPr>
        <w:t>Steering Committee members are requested to familiarize themselves with possible progress updates distributed in advance of the meeting and are also invited to ask questions.</w:t>
      </w:r>
    </w:p>
    <w:p w:rsidR="00F0216C" w:rsidRPr="00C46859" w:rsidRDefault="00DF63F7" w:rsidP="00C46859">
      <w:pPr>
        <w:spacing w:line="360" w:lineRule="auto"/>
        <w:ind w:firstLine="720"/>
        <w:rPr>
          <w:b/>
          <w:color w:val="FF0000"/>
          <w:lang w:val="en-GB"/>
        </w:rPr>
      </w:pPr>
      <w:r w:rsidRPr="00C46859">
        <w:rPr>
          <w:b/>
          <w:color w:val="FF0000"/>
          <w:lang w:val="en-GB"/>
        </w:rPr>
        <w:t xml:space="preserve">Coffee break </w:t>
      </w:r>
      <w:r w:rsidR="00302040">
        <w:rPr>
          <w:b/>
          <w:color w:val="FF0000"/>
          <w:lang w:val="en-GB"/>
        </w:rPr>
        <w:t xml:space="preserve">in WMU’s World Bistro </w:t>
      </w:r>
      <w:r w:rsidR="00302040" w:rsidRPr="00C46859">
        <w:rPr>
          <w:b/>
          <w:color w:val="FF0000"/>
          <w:lang w:val="en-GB"/>
        </w:rPr>
        <w:t>14.30-15.00</w:t>
      </w:r>
    </w:p>
    <w:p w:rsidR="00595996" w:rsidRDefault="00914248" w:rsidP="00595996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 w:rsidRPr="00914248">
        <w:rPr>
          <w:b/>
          <w:lang w:val="en-GB"/>
        </w:rPr>
        <w:t xml:space="preserve">Progress of ongoing Flagship Projects continues </w:t>
      </w:r>
    </w:p>
    <w:p w:rsidR="00FF272B" w:rsidRPr="00004A7E" w:rsidRDefault="00FF272B" w:rsidP="00A87354">
      <w:pPr>
        <w:spacing w:line="360" w:lineRule="auto"/>
        <w:ind w:left="720"/>
        <w:rPr>
          <w:b/>
          <w:color w:val="FF0000"/>
          <w:lang w:val="en-GB"/>
        </w:rPr>
      </w:pPr>
      <w:r w:rsidRPr="00004A7E">
        <w:rPr>
          <w:b/>
          <w:color w:val="FF0000"/>
          <w:lang w:val="en-GB"/>
        </w:rPr>
        <w:t>Meeting ends 16.00</w:t>
      </w:r>
    </w:p>
    <w:p w:rsidR="00595996" w:rsidRPr="00004A7E" w:rsidRDefault="00A87C92" w:rsidP="00A87354">
      <w:pPr>
        <w:spacing w:line="360" w:lineRule="auto"/>
        <w:ind w:left="720"/>
        <w:rPr>
          <w:b/>
          <w:color w:val="FF0000"/>
          <w:lang w:val="en-GB"/>
        </w:rPr>
      </w:pPr>
      <w:r w:rsidRPr="00004A7E">
        <w:rPr>
          <w:b/>
          <w:color w:val="FF0000"/>
          <w:lang w:val="en-GB"/>
        </w:rPr>
        <w:t xml:space="preserve">Dinner 19.00 </w:t>
      </w:r>
      <w:r w:rsidR="00914248" w:rsidRPr="00004A7E">
        <w:rPr>
          <w:b/>
          <w:color w:val="FF0000"/>
          <w:lang w:val="en-GB"/>
        </w:rPr>
        <w:t xml:space="preserve">at </w:t>
      </w:r>
      <w:r w:rsidR="00595996" w:rsidRPr="00004A7E">
        <w:rPr>
          <w:b/>
          <w:color w:val="FF0000"/>
          <w:lang w:val="en-GB"/>
        </w:rPr>
        <w:t xml:space="preserve">Restaurant </w:t>
      </w:r>
      <w:proofErr w:type="spellStart"/>
      <w:r w:rsidR="00595996" w:rsidRPr="00004A7E">
        <w:rPr>
          <w:b/>
          <w:color w:val="FF0000"/>
          <w:lang w:val="en-GB"/>
        </w:rPr>
        <w:t>Årstiderna</w:t>
      </w:r>
      <w:proofErr w:type="spellEnd"/>
      <w:r w:rsidR="00595996" w:rsidRPr="00004A7E">
        <w:rPr>
          <w:b/>
          <w:color w:val="FF0000"/>
          <w:lang w:val="en-GB"/>
        </w:rPr>
        <w:t xml:space="preserve">, </w:t>
      </w:r>
      <w:proofErr w:type="spellStart"/>
      <w:r w:rsidR="00595996" w:rsidRPr="00004A7E">
        <w:rPr>
          <w:b/>
          <w:color w:val="FF0000"/>
          <w:lang w:val="en-GB"/>
        </w:rPr>
        <w:t>Frans</w:t>
      </w:r>
      <w:proofErr w:type="spellEnd"/>
      <w:r w:rsidR="00595996" w:rsidRPr="00004A7E">
        <w:rPr>
          <w:b/>
          <w:color w:val="FF0000"/>
          <w:lang w:val="en-GB"/>
        </w:rPr>
        <w:t xml:space="preserve"> </w:t>
      </w:r>
      <w:proofErr w:type="spellStart"/>
      <w:r w:rsidR="00595996" w:rsidRPr="00004A7E">
        <w:rPr>
          <w:b/>
          <w:color w:val="FF0000"/>
          <w:lang w:val="en-GB"/>
        </w:rPr>
        <w:t>Suellsgatan</w:t>
      </w:r>
      <w:proofErr w:type="spellEnd"/>
      <w:r w:rsidR="00595996" w:rsidRPr="00004A7E">
        <w:rPr>
          <w:b/>
          <w:color w:val="FF0000"/>
          <w:lang w:val="en-GB"/>
        </w:rPr>
        <w:t xml:space="preserve"> 3, 211 22 Malmoe </w:t>
      </w:r>
    </w:p>
    <w:p w:rsidR="003947B9" w:rsidRPr="00C46859" w:rsidRDefault="00404DEB" w:rsidP="00D47E0A">
      <w:pPr>
        <w:spacing w:line="360" w:lineRule="auto"/>
        <w:ind w:left="720"/>
        <w:rPr>
          <w:b/>
          <w:color w:val="FF0000"/>
          <w:lang w:val="en-US"/>
        </w:rPr>
      </w:pPr>
      <w:r>
        <w:rPr>
          <w:lang w:val="en-US"/>
        </w:rPr>
        <w:t xml:space="preserve">In order to get to Restaurant </w:t>
      </w:r>
      <w:proofErr w:type="spellStart"/>
      <w:r>
        <w:rPr>
          <w:lang w:val="en-US"/>
        </w:rPr>
        <w:t>Årstiderna</w:t>
      </w:r>
      <w:proofErr w:type="spellEnd"/>
      <w:r>
        <w:rPr>
          <w:lang w:val="en-US"/>
        </w:rPr>
        <w:t xml:space="preserve"> it takes </w:t>
      </w:r>
      <w:r w:rsidR="00595996" w:rsidRPr="00C46859">
        <w:rPr>
          <w:lang w:val="en-US"/>
        </w:rPr>
        <w:t>a 10 minutes’ walk from Clarion Hotel &amp; Congress Malm</w:t>
      </w:r>
      <w:r w:rsidR="00595996">
        <w:rPr>
          <w:lang w:val="en-US"/>
        </w:rPr>
        <w:t xml:space="preserve">ö Live </w:t>
      </w:r>
      <w:r>
        <w:rPr>
          <w:lang w:val="en-US"/>
        </w:rPr>
        <w:t>and</w:t>
      </w:r>
      <w:r w:rsidR="00595996">
        <w:rPr>
          <w:lang w:val="en-US"/>
        </w:rPr>
        <w:t xml:space="preserve"> a 5 minutes’ walk from WMU.</w:t>
      </w:r>
    </w:p>
    <w:p w:rsidR="001D472F" w:rsidRDefault="001D472F" w:rsidP="00A87C92">
      <w:pPr>
        <w:spacing w:line="360" w:lineRule="auto"/>
        <w:rPr>
          <w:b/>
          <w:sz w:val="28"/>
          <w:szCs w:val="28"/>
          <w:lang w:val="en-US"/>
        </w:rPr>
      </w:pPr>
    </w:p>
    <w:p w:rsidR="00A87C92" w:rsidRPr="00C46859" w:rsidRDefault="00A87C92" w:rsidP="00A87C92">
      <w:pPr>
        <w:spacing w:line="360" w:lineRule="auto"/>
        <w:rPr>
          <w:b/>
          <w:sz w:val="28"/>
          <w:szCs w:val="28"/>
          <w:lang w:val="en-US"/>
        </w:rPr>
      </w:pPr>
      <w:r w:rsidRPr="00C46859">
        <w:rPr>
          <w:b/>
          <w:sz w:val="28"/>
          <w:szCs w:val="28"/>
          <w:lang w:val="en-US"/>
        </w:rPr>
        <w:t>Friday 6 November 2015</w:t>
      </w:r>
      <w:r w:rsidR="001E6091" w:rsidRPr="00C46859">
        <w:rPr>
          <w:b/>
          <w:sz w:val="28"/>
          <w:szCs w:val="28"/>
          <w:lang w:val="en-US"/>
        </w:rPr>
        <w:t xml:space="preserve"> </w:t>
      </w:r>
      <w:r w:rsidR="001E6091" w:rsidRPr="00C46859">
        <w:rPr>
          <w:b/>
          <w:color w:val="FF0000"/>
          <w:sz w:val="28"/>
          <w:szCs w:val="28"/>
          <w:lang w:val="en-US"/>
        </w:rPr>
        <w:t>9.00</w:t>
      </w:r>
    </w:p>
    <w:p w:rsidR="005F6E59" w:rsidRPr="005F6E59" w:rsidRDefault="00B21C01" w:rsidP="009359AB">
      <w:pPr>
        <w:spacing w:line="360" w:lineRule="auto"/>
        <w:ind w:firstLine="720"/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 xml:space="preserve">Meeting point: </w:t>
      </w:r>
      <w:r w:rsidR="005F6E59">
        <w:rPr>
          <w:b/>
          <w:color w:val="FF0000"/>
          <w:lang w:val="en-GB"/>
        </w:rPr>
        <w:t xml:space="preserve">Sound VTS, Hans </w:t>
      </w:r>
      <w:proofErr w:type="spellStart"/>
      <w:r w:rsidR="005F6E59">
        <w:rPr>
          <w:b/>
          <w:color w:val="FF0000"/>
          <w:lang w:val="en-GB"/>
        </w:rPr>
        <w:t>Michelsensgatan</w:t>
      </w:r>
      <w:proofErr w:type="spellEnd"/>
      <w:r w:rsidR="005F6E59">
        <w:rPr>
          <w:b/>
          <w:color w:val="FF0000"/>
          <w:lang w:val="en-GB"/>
        </w:rPr>
        <w:t xml:space="preserve"> 9, Malmö </w:t>
      </w:r>
      <w:r>
        <w:rPr>
          <w:b/>
          <w:color w:val="FF0000"/>
          <w:lang w:val="en-GB"/>
        </w:rPr>
        <w:t>(10 minutes’ walk from WMU)</w:t>
      </w:r>
      <w:r w:rsidRPr="00B21C01">
        <w:rPr>
          <w:b/>
          <w:color w:val="FF0000"/>
          <w:lang w:val="en-GB"/>
        </w:rPr>
        <w:t xml:space="preserve"> </w:t>
      </w:r>
    </w:p>
    <w:p w:rsidR="00032373" w:rsidRDefault="00A87C92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 xml:space="preserve">Visit to Sound </w:t>
      </w:r>
      <w:r w:rsidR="002C17BC">
        <w:rPr>
          <w:b/>
          <w:lang w:val="en-GB"/>
        </w:rPr>
        <w:t xml:space="preserve">VTS </w:t>
      </w:r>
      <w:r>
        <w:rPr>
          <w:b/>
          <w:color w:val="FF0000"/>
          <w:lang w:val="en-GB"/>
        </w:rPr>
        <w:t>9.00</w:t>
      </w:r>
    </w:p>
    <w:p w:rsidR="001E6091" w:rsidRDefault="0005200D" w:rsidP="00302040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 xml:space="preserve">We </w:t>
      </w:r>
      <w:r w:rsidR="005F6E59">
        <w:rPr>
          <w:lang w:val="en-GB"/>
        </w:rPr>
        <w:t xml:space="preserve">have been offered a </w:t>
      </w:r>
      <w:r>
        <w:rPr>
          <w:lang w:val="en-GB"/>
        </w:rPr>
        <w:t xml:space="preserve">visit </w:t>
      </w:r>
      <w:r w:rsidR="005F6E59">
        <w:rPr>
          <w:lang w:val="en-GB"/>
        </w:rPr>
        <w:t xml:space="preserve">to </w:t>
      </w:r>
      <w:r w:rsidR="002C17BC">
        <w:rPr>
          <w:lang w:val="en-GB"/>
        </w:rPr>
        <w:t xml:space="preserve">the VTS-central </w:t>
      </w:r>
      <w:r w:rsidR="002C17BC">
        <w:rPr>
          <w:lang w:val="sv-SE"/>
        </w:rPr>
        <w:t>Malmö (</w:t>
      </w:r>
      <w:r>
        <w:rPr>
          <w:lang w:val="en-GB"/>
        </w:rPr>
        <w:t xml:space="preserve">Sound </w:t>
      </w:r>
      <w:r w:rsidR="002C17BC">
        <w:rPr>
          <w:lang w:val="en-GB"/>
        </w:rPr>
        <w:t xml:space="preserve">VTS) at Hans </w:t>
      </w:r>
      <w:proofErr w:type="spellStart"/>
      <w:r w:rsidR="002C17BC">
        <w:rPr>
          <w:lang w:val="en-GB"/>
        </w:rPr>
        <w:t>Michelsensgatan</w:t>
      </w:r>
      <w:proofErr w:type="spellEnd"/>
      <w:r w:rsidR="002C17BC">
        <w:rPr>
          <w:lang w:val="en-GB"/>
        </w:rPr>
        <w:t xml:space="preserve"> 9, </w:t>
      </w:r>
      <w:r>
        <w:rPr>
          <w:lang w:val="en-GB"/>
        </w:rPr>
        <w:t>Malm</w:t>
      </w:r>
      <w:r w:rsidR="002C17BC">
        <w:rPr>
          <w:lang w:val="en-GB"/>
        </w:rPr>
        <w:t>ö</w:t>
      </w:r>
      <w:r w:rsidR="005F6E59">
        <w:rPr>
          <w:lang w:val="en-GB"/>
        </w:rPr>
        <w:t xml:space="preserve"> by Manager </w:t>
      </w:r>
      <w:proofErr w:type="gramStart"/>
      <w:r w:rsidR="005F6E59">
        <w:rPr>
          <w:lang w:val="en-GB"/>
        </w:rPr>
        <w:t>Per</w:t>
      </w:r>
      <w:proofErr w:type="gramEnd"/>
      <w:r w:rsidR="005F6E59">
        <w:rPr>
          <w:lang w:val="en-GB"/>
        </w:rPr>
        <w:t xml:space="preserve"> </w:t>
      </w:r>
      <w:proofErr w:type="spellStart"/>
      <w:r w:rsidR="005F6E59">
        <w:rPr>
          <w:lang w:val="en-GB"/>
        </w:rPr>
        <w:t>Bæk</w:t>
      </w:r>
      <w:proofErr w:type="spellEnd"/>
      <w:r w:rsidR="005F6E59">
        <w:rPr>
          <w:lang w:val="en-GB"/>
        </w:rPr>
        <w:t xml:space="preserve"> Hansen, Sound VTS.</w:t>
      </w:r>
      <w:r w:rsidR="001E6091">
        <w:rPr>
          <w:lang w:val="en-GB"/>
        </w:rPr>
        <w:t xml:space="preserve"> </w:t>
      </w:r>
    </w:p>
    <w:p w:rsidR="001E6091" w:rsidRDefault="001E6091" w:rsidP="00302040">
      <w:pPr>
        <w:pStyle w:val="Listeafsnit"/>
        <w:spacing w:line="360" w:lineRule="auto"/>
        <w:rPr>
          <w:lang w:val="en-GB"/>
        </w:rPr>
      </w:pPr>
    </w:p>
    <w:p w:rsidR="00814D82" w:rsidRDefault="005F6E59" w:rsidP="00302040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lastRenderedPageBreak/>
        <w:t xml:space="preserve">There is a 10 minutes’ walk back from Sound VTS to World Maritime University. </w:t>
      </w:r>
    </w:p>
    <w:p w:rsidR="0005328E" w:rsidRDefault="005B53F2" w:rsidP="0005328E">
      <w:pPr>
        <w:spacing w:line="360" w:lineRule="auto"/>
        <w:ind w:left="720"/>
        <w:rPr>
          <w:b/>
          <w:color w:val="FF0000"/>
          <w:lang w:val="en-GB"/>
        </w:rPr>
      </w:pPr>
      <w:r>
        <w:rPr>
          <w:b/>
          <w:lang w:val="en-GB"/>
        </w:rPr>
        <w:t xml:space="preserve">Possibly: </w:t>
      </w:r>
      <w:r w:rsidR="003A678F" w:rsidRPr="00914248">
        <w:rPr>
          <w:b/>
          <w:lang w:val="en-GB"/>
        </w:rPr>
        <w:t xml:space="preserve">Progress of ongoing Flagship Projects continues </w:t>
      </w:r>
    </w:p>
    <w:p w:rsidR="003A678F" w:rsidRPr="00A87C92" w:rsidRDefault="003A678F" w:rsidP="0005328E">
      <w:pPr>
        <w:spacing w:line="360" w:lineRule="auto"/>
        <w:ind w:left="720"/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Lunch in WMU’s World Bistro</w:t>
      </w:r>
      <w:r w:rsidR="0005328E">
        <w:rPr>
          <w:b/>
          <w:color w:val="FF0000"/>
          <w:lang w:val="en-GB"/>
        </w:rPr>
        <w:t xml:space="preserve"> 12.00-13.00</w:t>
      </w:r>
    </w:p>
    <w:p w:rsidR="00A87C92" w:rsidRPr="00A87354" w:rsidRDefault="003A678F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 xml:space="preserve">Potential new Flagship and </w:t>
      </w:r>
      <w:r w:rsidR="00A87C92">
        <w:rPr>
          <w:b/>
          <w:lang w:val="en-GB"/>
        </w:rPr>
        <w:t xml:space="preserve">Seed Money Projects </w:t>
      </w:r>
    </w:p>
    <w:p w:rsidR="001A3F4C" w:rsidRDefault="00EF0183" w:rsidP="001A3F4C">
      <w:pPr>
        <w:pStyle w:val="Listeafsnit"/>
        <w:spacing w:line="360" w:lineRule="auto"/>
        <w:rPr>
          <w:lang w:val="en-GB"/>
        </w:rPr>
      </w:pPr>
      <w:r w:rsidRPr="00EF0183">
        <w:rPr>
          <w:lang w:val="en-US"/>
        </w:rPr>
        <w:t xml:space="preserve">No Seed Money Projects is </w:t>
      </w:r>
      <w:r w:rsidR="005B53F2" w:rsidRPr="00EF0183">
        <w:rPr>
          <w:lang w:val="en-US"/>
        </w:rPr>
        <w:t xml:space="preserve">currently </w:t>
      </w:r>
      <w:r w:rsidRPr="00EF0183">
        <w:rPr>
          <w:lang w:val="en-US"/>
        </w:rPr>
        <w:t xml:space="preserve">ongoing. </w:t>
      </w:r>
      <w:r w:rsidR="00EE0777">
        <w:rPr>
          <w:lang w:val="en-US"/>
        </w:rPr>
        <w:t xml:space="preserve">The PACs have had a meeting with the project leader of </w:t>
      </w:r>
      <w:r w:rsidR="00EE0777">
        <w:rPr>
          <w:lang w:val="en-GB"/>
        </w:rPr>
        <w:t>a potential new project within the South Baltic Program</w:t>
      </w:r>
      <w:r w:rsidR="00DF2210">
        <w:rPr>
          <w:lang w:val="en-GB"/>
        </w:rPr>
        <w:t xml:space="preserve">, the </w:t>
      </w:r>
      <w:proofErr w:type="spellStart"/>
      <w:r w:rsidR="00EE0777">
        <w:rPr>
          <w:lang w:val="en-GB"/>
        </w:rPr>
        <w:t>S</w:t>
      </w:r>
      <w:r w:rsidR="00DF2210">
        <w:rPr>
          <w:lang w:val="en-GB"/>
        </w:rPr>
        <w:t>BOil</w:t>
      </w:r>
      <w:proofErr w:type="spellEnd"/>
      <w:r w:rsidR="00DF2210">
        <w:rPr>
          <w:lang w:val="en-GB"/>
        </w:rPr>
        <w:t xml:space="preserve"> project, who will give a brief presentation of the project.</w:t>
      </w:r>
      <w:r w:rsidR="00552CD1">
        <w:rPr>
          <w:lang w:val="en-GB"/>
        </w:rPr>
        <w:t xml:space="preserve"> Further, the PAC’s have been in contact with project leaders of two </w:t>
      </w:r>
      <w:r w:rsidR="003619F1">
        <w:rPr>
          <w:lang w:val="en-GB"/>
        </w:rPr>
        <w:t xml:space="preserve">other </w:t>
      </w:r>
      <w:r w:rsidR="00552CD1">
        <w:rPr>
          <w:lang w:val="en-GB"/>
        </w:rPr>
        <w:t>potential projects, B-SAFE and MIRG</w:t>
      </w:r>
      <w:r w:rsidR="003619F1">
        <w:rPr>
          <w:lang w:val="en-GB"/>
        </w:rPr>
        <w:t>, who</w:t>
      </w:r>
      <w:r w:rsidR="00337252">
        <w:rPr>
          <w:lang w:val="en-GB"/>
        </w:rPr>
        <w:t xml:space="preserve"> will </w:t>
      </w:r>
      <w:r w:rsidR="00552CD1">
        <w:rPr>
          <w:lang w:val="en-GB"/>
        </w:rPr>
        <w:t xml:space="preserve">also give a presentation </w:t>
      </w:r>
      <w:r w:rsidR="00337252">
        <w:rPr>
          <w:lang w:val="en-GB"/>
        </w:rPr>
        <w:t xml:space="preserve">of their projects during </w:t>
      </w:r>
      <w:r w:rsidR="00552CD1">
        <w:rPr>
          <w:lang w:val="en-GB"/>
        </w:rPr>
        <w:t xml:space="preserve">the </w:t>
      </w:r>
      <w:r w:rsidR="00337252">
        <w:rPr>
          <w:lang w:val="en-GB"/>
        </w:rPr>
        <w:t xml:space="preserve">Steering Committee </w:t>
      </w:r>
      <w:r w:rsidR="00552CD1">
        <w:rPr>
          <w:lang w:val="en-GB"/>
        </w:rPr>
        <w:t>meeting.</w:t>
      </w:r>
    </w:p>
    <w:p w:rsidR="00302040" w:rsidRDefault="00302040" w:rsidP="001A3F4C">
      <w:pPr>
        <w:pStyle w:val="Listeafsnit"/>
        <w:spacing w:line="360" w:lineRule="auto"/>
        <w:rPr>
          <w:lang w:val="en-GB"/>
        </w:rPr>
      </w:pPr>
    </w:p>
    <w:p w:rsidR="00A87354" w:rsidRDefault="00A87354" w:rsidP="001A3F4C">
      <w:pPr>
        <w:pStyle w:val="Listeafsnit"/>
        <w:spacing w:line="360" w:lineRule="auto"/>
        <w:rPr>
          <w:lang w:val="en-US"/>
        </w:rPr>
      </w:pPr>
      <w:r w:rsidRPr="00A87354">
        <w:rPr>
          <w:lang w:val="en-GB"/>
        </w:rPr>
        <w:t>Members are requested to ask questions</w:t>
      </w:r>
      <w:r w:rsidR="00666DCD">
        <w:rPr>
          <w:lang w:val="en-GB"/>
        </w:rPr>
        <w:t xml:space="preserve"> and give feedback</w:t>
      </w:r>
      <w:r w:rsidR="00923800">
        <w:rPr>
          <w:lang w:val="en-GB"/>
        </w:rPr>
        <w:t xml:space="preserve"> and are </w:t>
      </w:r>
      <w:r w:rsidR="00923800" w:rsidRPr="00923800">
        <w:rPr>
          <w:lang w:val="en-US"/>
        </w:rPr>
        <w:t>encouraged to inform about their future plans reg</w:t>
      </w:r>
      <w:r w:rsidR="00923800">
        <w:rPr>
          <w:lang w:val="en-US"/>
        </w:rPr>
        <w:t xml:space="preserve">arding new Flagship Projects. </w:t>
      </w:r>
    </w:p>
    <w:p w:rsidR="001A3F4C" w:rsidRPr="001A3F4C" w:rsidRDefault="001A3F4C" w:rsidP="001A3F4C">
      <w:pPr>
        <w:pStyle w:val="Listeafsnit"/>
        <w:spacing w:line="360" w:lineRule="auto"/>
        <w:rPr>
          <w:lang w:val="en-GB"/>
        </w:rPr>
      </w:pPr>
    </w:p>
    <w:p w:rsidR="00666DCD" w:rsidRDefault="00666DCD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A third module of Baltic Leadership Programme in 2016</w:t>
      </w:r>
      <w:r w:rsidR="005B53F2">
        <w:rPr>
          <w:b/>
          <w:lang w:val="en-GB"/>
        </w:rPr>
        <w:t xml:space="preserve"> </w:t>
      </w:r>
    </w:p>
    <w:p w:rsidR="00FF272B" w:rsidRPr="00666DCD" w:rsidRDefault="009359AB" w:rsidP="001A3F4C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>The PACs</w:t>
      </w:r>
      <w:r w:rsidR="00FF272B">
        <w:rPr>
          <w:lang w:val="en-GB"/>
        </w:rPr>
        <w:t xml:space="preserve"> together with PA Ship and the Swedish Coast Guard are applying for support from the Swedish Institute for </w:t>
      </w:r>
      <w:r>
        <w:rPr>
          <w:lang w:val="en-GB"/>
        </w:rPr>
        <w:t>a third module of Baltic Leadership Programme</w:t>
      </w:r>
      <w:r w:rsidR="00FF272B">
        <w:rPr>
          <w:lang w:val="en-GB"/>
        </w:rPr>
        <w:t xml:space="preserve"> on Maritime Safety</w:t>
      </w:r>
      <w:r w:rsidRPr="009359AB">
        <w:rPr>
          <w:lang w:val="en-GB"/>
        </w:rPr>
        <w:t xml:space="preserve"> </w:t>
      </w:r>
      <w:r>
        <w:rPr>
          <w:lang w:val="en-GB"/>
        </w:rPr>
        <w:t xml:space="preserve">and Security &amp; Clean Shipping. It will be a follow-up activity to the Baltic Leadership Programme on Maritime Safety and Security </w:t>
      </w:r>
      <w:r w:rsidR="003E349B">
        <w:rPr>
          <w:lang w:val="en-GB"/>
        </w:rPr>
        <w:t>taking place in 2014-</w:t>
      </w:r>
      <w:r w:rsidR="00FF272B">
        <w:rPr>
          <w:lang w:val="en-GB"/>
        </w:rPr>
        <w:t xml:space="preserve">15 and the Baltic Leadership Programme on Clean Shipping taking place in 2015. Tentatively </w:t>
      </w:r>
      <w:r>
        <w:rPr>
          <w:lang w:val="en-GB"/>
        </w:rPr>
        <w:t>the third module of Baltic Leadership Programme</w:t>
      </w:r>
      <w:r w:rsidR="00FF272B">
        <w:rPr>
          <w:lang w:val="en-GB"/>
        </w:rPr>
        <w:t xml:space="preserve"> is to take place on 27-29 January</w:t>
      </w:r>
      <w:r>
        <w:rPr>
          <w:lang w:val="en-GB"/>
        </w:rPr>
        <w:t xml:space="preserve"> 2016</w:t>
      </w:r>
      <w:r w:rsidR="005172DB">
        <w:rPr>
          <w:lang w:val="en-GB"/>
        </w:rPr>
        <w:t xml:space="preserve"> in Malmoe</w:t>
      </w:r>
      <w:r w:rsidR="00FF272B">
        <w:rPr>
          <w:lang w:val="en-GB"/>
        </w:rPr>
        <w:t>.</w:t>
      </w:r>
      <w:r w:rsidR="00004A7E" w:rsidRPr="00004A7E">
        <w:rPr>
          <w:b/>
          <w:noProof/>
          <w:sz w:val="24"/>
          <w:szCs w:val="24"/>
          <w:lang w:val="en-GB" w:eastAsia="en-GB"/>
        </w:rPr>
        <w:t xml:space="preserve"> </w:t>
      </w:r>
    </w:p>
    <w:p w:rsidR="00666DCD" w:rsidRDefault="00666DCD" w:rsidP="001A3F4C">
      <w:pPr>
        <w:pStyle w:val="Listeafsnit"/>
        <w:spacing w:line="360" w:lineRule="auto"/>
        <w:rPr>
          <w:b/>
          <w:lang w:val="en-GB"/>
        </w:rPr>
      </w:pPr>
    </w:p>
    <w:p w:rsidR="00B9518D" w:rsidRPr="00351D4F" w:rsidRDefault="00684CD7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Any other business</w:t>
      </w:r>
    </w:p>
    <w:p w:rsidR="000B1990" w:rsidRDefault="00351D4F" w:rsidP="00351D4F">
      <w:pPr>
        <w:spacing w:line="360" w:lineRule="auto"/>
        <w:ind w:left="720"/>
        <w:rPr>
          <w:b/>
          <w:color w:val="FF0000"/>
          <w:lang w:val="en-GB"/>
        </w:rPr>
      </w:pPr>
      <w:r w:rsidRPr="00351D4F">
        <w:rPr>
          <w:b/>
          <w:color w:val="FF0000"/>
          <w:lang w:val="en-GB"/>
        </w:rPr>
        <w:t>Ne</w:t>
      </w:r>
      <w:r>
        <w:rPr>
          <w:b/>
          <w:color w:val="FF0000"/>
          <w:lang w:val="en-GB"/>
        </w:rPr>
        <w:t>x</w:t>
      </w:r>
      <w:r w:rsidR="00DF63F7">
        <w:rPr>
          <w:b/>
          <w:color w:val="FF0000"/>
          <w:lang w:val="en-GB"/>
        </w:rPr>
        <w:t xml:space="preserve">t meeting: </w:t>
      </w:r>
    </w:p>
    <w:p w:rsidR="00351D4F" w:rsidRPr="00351D4F" w:rsidRDefault="0019171B" w:rsidP="00351D4F">
      <w:pPr>
        <w:spacing w:line="360" w:lineRule="auto"/>
        <w:ind w:left="720"/>
        <w:rPr>
          <w:b/>
          <w:color w:val="FF0000"/>
          <w:lang w:val="en-GB"/>
        </w:rPr>
      </w:pPr>
      <w:r>
        <w:rPr>
          <w:noProof/>
          <w:color w:val="4F81BD" w:themeColor="accent1"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1AF3614" wp14:editId="79BA7F7E">
            <wp:simplePos x="0" y="0"/>
            <wp:positionH relativeFrom="column">
              <wp:posOffset>5146040</wp:posOffset>
            </wp:positionH>
            <wp:positionV relativeFrom="paragraph">
              <wp:posOffset>2371090</wp:posOffset>
            </wp:positionV>
            <wp:extent cx="1534795" cy="481965"/>
            <wp:effectExtent l="0" t="0" r="8255" b="0"/>
            <wp:wrapTight wrapText="bothSides">
              <wp:wrapPolygon edited="0">
                <wp:start x="0" y="0"/>
                <wp:lineTo x="0" y="20490"/>
                <wp:lineTo x="21448" y="20490"/>
                <wp:lineTo x="21448" y="0"/>
                <wp:lineTo x="0" y="0"/>
              </wp:wrapPolygon>
            </wp:wrapTight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 BSR_logo_EU-supplement_horizontal_500pix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1990">
        <w:rPr>
          <w:b/>
          <w:color w:val="FF0000"/>
          <w:lang w:val="en-GB"/>
        </w:rPr>
        <w:t xml:space="preserve">17-18 May 2015 in </w:t>
      </w:r>
      <w:r w:rsidR="00351D4F" w:rsidRPr="00351D4F">
        <w:rPr>
          <w:b/>
          <w:color w:val="FF0000"/>
          <w:lang w:val="en-GB"/>
        </w:rPr>
        <w:t>Turku, Finland</w:t>
      </w:r>
      <w:r w:rsidR="000B1990">
        <w:rPr>
          <w:b/>
          <w:color w:val="FF0000"/>
          <w:lang w:val="en-GB"/>
        </w:rPr>
        <w:t>, b</w:t>
      </w:r>
      <w:r w:rsidR="00351D4F" w:rsidRPr="00351D4F">
        <w:rPr>
          <w:b/>
          <w:color w:val="FF0000"/>
          <w:lang w:val="en-GB"/>
        </w:rPr>
        <w:t xml:space="preserve">ack to back </w:t>
      </w:r>
      <w:r w:rsidR="000B1990">
        <w:rPr>
          <w:b/>
          <w:color w:val="FF0000"/>
          <w:lang w:val="en-GB"/>
        </w:rPr>
        <w:t xml:space="preserve">with </w:t>
      </w:r>
      <w:r w:rsidR="00351D4F" w:rsidRPr="00351D4F">
        <w:rPr>
          <w:b/>
          <w:color w:val="FF0000"/>
          <w:lang w:val="en-GB"/>
        </w:rPr>
        <w:t>European Maritime Day</w:t>
      </w:r>
      <w:r w:rsidR="0005200D">
        <w:rPr>
          <w:b/>
          <w:color w:val="FF0000"/>
          <w:lang w:val="en-GB"/>
        </w:rPr>
        <w:t xml:space="preserve"> 18-20 May 2016</w:t>
      </w:r>
    </w:p>
    <w:sectPr w:rsidR="00351D4F" w:rsidRPr="00351D4F" w:rsidSect="00814D82">
      <w:footerReference w:type="default" r:id="rId10"/>
      <w:headerReference w:type="first" r:id="rId11"/>
      <w:pgSz w:w="11906" w:h="16838"/>
      <w:pgMar w:top="1644" w:right="1077" w:bottom="1531" w:left="1077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9D834E" w15:done="0"/>
  <w15:commentEx w15:paraId="31C312F1" w15:done="0"/>
  <w15:commentEx w15:paraId="23BA6598" w15:done="0"/>
  <w15:commentEx w15:paraId="7E4FEE2E" w15:done="0"/>
  <w15:commentEx w15:paraId="6B2497C8" w15:done="0"/>
  <w15:commentEx w15:paraId="545EE2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20" w:rsidRDefault="005F5C20" w:rsidP="00DD4F05">
      <w:pPr>
        <w:spacing w:after="0" w:line="240" w:lineRule="auto"/>
      </w:pPr>
      <w:r>
        <w:separator/>
      </w:r>
    </w:p>
  </w:endnote>
  <w:endnote w:type="continuationSeparator" w:id="0">
    <w:p w:rsidR="005F5C20" w:rsidRDefault="005F5C20" w:rsidP="00DD4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82" w:rsidRDefault="00004A7E">
    <w:pPr>
      <w:pStyle w:val="Sidefod"/>
    </w:pPr>
    <w:r>
      <w:rPr>
        <w:noProof/>
        <w:color w:val="4F81BD" w:themeColor="accent1"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643877" wp14:editId="68D7153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Rektangel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Rektangel 40" o:spid="_x0000_s1026" style="position:absolute;margin-left:0;margin-top:0;width:579.9pt;height:750.3pt;z-index:251663360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" filled="f" strokecolor="#938953 [1614]" strokeweight="2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S. </w:t>
    </w:r>
    <w:r>
      <w:rPr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color w:val="4F81BD" w:themeColor="accent1"/>
        <w:sz w:val="20"/>
        <w:szCs w:val="20"/>
      </w:rPr>
      <w:fldChar w:fldCharType="separate"/>
    </w:r>
    <w:r w:rsidR="001D7AFB" w:rsidRPr="001D7AFB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4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20" w:rsidRDefault="005F5C20" w:rsidP="00DD4F05">
      <w:pPr>
        <w:spacing w:after="0" w:line="240" w:lineRule="auto"/>
      </w:pPr>
      <w:r>
        <w:separator/>
      </w:r>
    </w:p>
  </w:footnote>
  <w:footnote w:type="continuationSeparator" w:id="0">
    <w:p w:rsidR="005F5C20" w:rsidRDefault="005F5C20" w:rsidP="00DD4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82" w:rsidRDefault="009B23E8" w:rsidP="00E248C0">
    <w:pPr>
      <w:spacing w:before="240"/>
      <w:rPr>
        <w:sz w:val="18"/>
        <w:szCs w:val="18"/>
        <w:lang w:val="en-GB"/>
      </w:rPr>
    </w:pPr>
    <w:r>
      <w:rPr>
        <w:noProof/>
        <w:sz w:val="18"/>
        <w:szCs w:val="18"/>
        <w:lang w:val="en-GB" w:eastAsia="en-GB"/>
      </w:rPr>
      <w:drawing>
        <wp:inline distT="0" distB="0" distL="0" distR="0">
          <wp:extent cx="1625730" cy="637309"/>
          <wp:effectExtent l="0" t="0" r="0" b="0"/>
          <wp:docPr id="4" name="Kuva 4" descr="C:\Users\lappajou.TRAFI\Documents\EUSBSR\Annual Forum 2015\Graafinen ilme\eusbsr-logo-for-light-background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pajou.TRAFI\Documents\EUSBSR\Annual Forum 2015\Graafinen ilme\eusbsr-logo-for-light-background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748" cy="6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A25D1">
      <w:rPr>
        <w:sz w:val="18"/>
        <w:szCs w:val="18"/>
        <w:lang w:val="en-GB"/>
      </w:rPr>
      <w:tab/>
    </w:r>
    <w:r w:rsidR="006A25D1">
      <w:rPr>
        <w:sz w:val="18"/>
        <w:szCs w:val="18"/>
        <w:lang w:val="en-GB"/>
      </w:rPr>
      <w:tab/>
    </w:r>
    <w:r w:rsidR="006A25D1">
      <w:rPr>
        <w:noProof/>
        <w:sz w:val="18"/>
        <w:szCs w:val="18"/>
        <w:lang w:val="en-GB" w:eastAsia="en-GB"/>
      </w:rPr>
      <w:drawing>
        <wp:inline distT="0" distB="0" distL="0" distR="0">
          <wp:extent cx="1203092" cy="534991"/>
          <wp:effectExtent l="0" t="0" r="0" b="0"/>
          <wp:docPr id="1" name="Billede 1" descr="C:\Users\b000974\AppData\Local\Microsoft\Windows\Temporary Internet Files\Content.Outlook\A0KUDB8D\Trafi_rgb 300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000974\AppData\Local\Microsoft\Windows\Temporary Internet Files\Content.Outlook\A0KUDB8D\Trafi_rgb 300re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843" cy="5362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377">
      <w:rPr>
        <w:noProof/>
        <w:sz w:val="18"/>
        <w:szCs w:val="18"/>
        <w:lang w:val="en-GB" w:eastAsia="en-GB"/>
      </w:rPr>
      <w:drawing>
        <wp:anchor distT="0" distB="0" distL="114300" distR="114300" simplePos="0" relativeHeight="251661312" behindDoc="0" locked="0" layoutInCell="1" allowOverlap="1" wp14:anchorId="73A24031" wp14:editId="32857CCE">
          <wp:simplePos x="0" y="0"/>
          <wp:positionH relativeFrom="column">
            <wp:posOffset>4245973</wp:posOffset>
          </wp:positionH>
          <wp:positionV relativeFrom="paragraph">
            <wp:posOffset>156845</wp:posOffset>
          </wp:positionV>
          <wp:extent cx="1652270" cy="413385"/>
          <wp:effectExtent l="0" t="0" r="5080" b="5715"/>
          <wp:wrapNone/>
          <wp:docPr id="8" name="Kuv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270" cy="413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547B7" w:rsidRPr="00E248C0" w:rsidRDefault="00814D82" w:rsidP="00E248C0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br/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  <w:t xml:space="preserve">          </w:t>
    </w:r>
    <w:r w:rsidR="000F3ED2">
      <w:rPr>
        <w:sz w:val="18"/>
        <w:szCs w:val="18"/>
        <w:lang w:val="en-GB"/>
      </w:rPr>
      <w:t xml:space="preserve">                               </w:t>
    </w:r>
    <w:r w:rsidR="00472112">
      <w:rPr>
        <w:sz w:val="18"/>
        <w:szCs w:val="18"/>
        <w:lang w:val="en-GB"/>
      </w:rPr>
      <w:tab/>
    </w:r>
    <w:r w:rsidR="00472112">
      <w:rPr>
        <w:sz w:val="18"/>
        <w:szCs w:val="18"/>
        <w:lang w:val="en-GB"/>
      </w:rPr>
      <w:tab/>
    </w:r>
    <w:r w:rsidR="0090212D">
      <w:rPr>
        <w:sz w:val="18"/>
        <w:szCs w:val="18"/>
        <w:lang w:val="en-GB"/>
      </w:rPr>
      <w:t>4</w:t>
    </w:r>
    <w:r w:rsidR="000B5E7E">
      <w:rPr>
        <w:sz w:val="18"/>
        <w:szCs w:val="18"/>
        <w:lang w:val="en-GB"/>
      </w:rPr>
      <w:t xml:space="preserve"> </w:t>
    </w:r>
    <w:r w:rsidR="004E4B8D">
      <w:rPr>
        <w:sz w:val="18"/>
        <w:szCs w:val="18"/>
        <w:lang w:val="en-GB"/>
      </w:rPr>
      <w:t>November</w:t>
    </w:r>
    <w:r w:rsidR="00BA3894">
      <w:rPr>
        <w:sz w:val="18"/>
        <w:szCs w:val="18"/>
        <w:lang w:val="en-GB"/>
      </w:rPr>
      <w:t xml:space="preserve"> 2015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419"/>
    <w:multiLevelType w:val="hybridMultilevel"/>
    <w:tmpl w:val="56186306"/>
    <w:lvl w:ilvl="0" w:tplc="040B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8E0799"/>
    <w:multiLevelType w:val="hybridMultilevel"/>
    <w:tmpl w:val="C2EEBC9E"/>
    <w:lvl w:ilvl="0" w:tplc="47AC16C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561ED8"/>
    <w:multiLevelType w:val="hybridMultilevel"/>
    <w:tmpl w:val="8376C3F2"/>
    <w:lvl w:ilvl="0" w:tplc="9766D1CC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C3F2A"/>
    <w:multiLevelType w:val="hybridMultilevel"/>
    <w:tmpl w:val="C4BE245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4D4F05"/>
    <w:multiLevelType w:val="hybridMultilevel"/>
    <w:tmpl w:val="4CB4EBB8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86037"/>
    <w:multiLevelType w:val="hybridMultilevel"/>
    <w:tmpl w:val="44062F78"/>
    <w:lvl w:ilvl="0" w:tplc="918643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na Sonninen">
    <w15:presenceInfo w15:providerId="AD" w15:userId="S-1-5-21-2847983967-3488968248-2885206599-1641"/>
  </w15:person>
  <w15:person w15:author="Sanna Sonninen [2]">
    <w15:presenceInfo w15:providerId="AD" w15:userId="S-1-5-21-2847983967-3488968248-2885206599-1641"/>
  </w15:person>
  <w15:person w15:author="Sanna Sonninen [3]">
    <w15:presenceInfo w15:providerId="AD" w15:userId="S-1-5-21-2847983967-3488968248-2885206599-1641"/>
  </w15:person>
  <w15:person w15:author="Sanna Sonninen [4]">
    <w15:presenceInfo w15:providerId="AD" w15:userId="S-1-5-21-2847983967-3488968248-2885206599-1641"/>
  </w15:person>
  <w15:person w15:author="Sonninen Sanna">
    <w15:presenceInfo w15:providerId="AD" w15:userId="S-1-5-21-2847983967-3488968248-2885206599-16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05"/>
    <w:rsid w:val="000026F1"/>
    <w:rsid w:val="00004796"/>
    <w:rsid w:val="00004A7E"/>
    <w:rsid w:val="0001082B"/>
    <w:rsid w:val="00015DD7"/>
    <w:rsid w:val="000168DA"/>
    <w:rsid w:val="0001792F"/>
    <w:rsid w:val="00021E0F"/>
    <w:rsid w:val="00025166"/>
    <w:rsid w:val="00031869"/>
    <w:rsid w:val="00032373"/>
    <w:rsid w:val="00036DD8"/>
    <w:rsid w:val="00050568"/>
    <w:rsid w:val="0005200D"/>
    <w:rsid w:val="0005328E"/>
    <w:rsid w:val="0005500B"/>
    <w:rsid w:val="0006557E"/>
    <w:rsid w:val="0006573D"/>
    <w:rsid w:val="00072DB8"/>
    <w:rsid w:val="00073811"/>
    <w:rsid w:val="000756C4"/>
    <w:rsid w:val="0007672D"/>
    <w:rsid w:val="00076899"/>
    <w:rsid w:val="000776E6"/>
    <w:rsid w:val="00083452"/>
    <w:rsid w:val="000855BF"/>
    <w:rsid w:val="00087CE1"/>
    <w:rsid w:val="00094F2D"/>
    <w:rsid w:val="00095393"/>
    <w:rsid w:val="00097A65"/>
    <w:rsid w:val="00097E31"/>
    <w:rsid w:val="000A1DEA"/>
    <w:rsid w:val="000A6F76"/>
    <w:rsid w:val="000B1990"/>
    <w:rsid w:val="000B575F"/>
    <w:rsid w:val="000B5E7E"/>
    <w:rsid w:val="000B64E1"/>
    <w:rsid w:val="000B773A"/>
    <w:rsid w:val="000C0D76"/>
    <w:rsid w:val="000D3587"/>
    <w:rsid w:val="000D45CB"/>
    <w:rsid w:val="000D72FD"/>
    <w:rsid w:val="000D7E30"/>
    <w:rsid w:val="000E2340"/>
    <w:rsid w:val="000E3EA6"/>
    <w:rsid w:val="000E424A"/>
    <w:rsid w:val="000E5525"/>
    <w:rsid w:val="000E6A5D"/>
    <w:rsid w:val="000F0DE8"/>
    <w:rsid w:val="000F2015"/>
    <w:rsid w:val="000F31EE"/>
    <w:rsid w:val="000F3ED2"/>
    <w:rsid w:val="000F4D5A"/>
    <w:rsid w:val="00107FEF"/>
    <w:rsid w:val="001109EE"/>
    <w:rsid w:val="00114523"/>
    <w:rsid w:val="0011712B"/>
    <w:rsid w:val="00120E36"/>
    <w:rsid w:val="0012306F"/>
    <w:rsid w:val="00123BF0"/>
    <w:rsid w:val="001244E7"/>
    <w:rsid w:val="00125F1F"/>
    <w:rsid w:val="001266FD"/>
    <w:rsid w:val="0013396F"/>
    <w:rsid w:val="001379A1"/>
    <w:rsid w:val="001419E0"/>
    <w:rsid w:val="00150238"/>
    <w:rsid w:val="00152EDF"/>
    <w:rsid w:val="00154263"/>
    <w:rsid w:val="001629EB"/>
    <w:rsid w:val="00162C9E"/>
    <w:rsid w:val="001653EC"/>
    <w:rsid w:val="0016546A"/>
    <w:rsid w:val="0016691D"/>
    <w:rsid w:val="00170859"/>
    <w:rsid w:val="001716E9"/>
    <w:rsid w:val="0017495E"/>
    <w:rsid w:val="001749BF"/>
    <w:rsid w:val="00174A9A"/>
    <w:rsid w:val="001805B1"/>
    <w:rsid w:val="00186281"/>
    <w:rsid w:val="0019171B"/>
    <w:rsid w:val="00192A4E"/>
    <w:rsid w:val="001935D5"/>
    <w:rsid w:val="001953D2"/>
    <w:rsid w:val="0019586F"/>
    <w:rsid w:val="001A16C8"/>
    <w:rsid w:val="001A2AA9"/>
    <w:rsid w:val="001A3960"/>
    <w:rsid w:val="001A3F4C"/>
    <w:rsid w:val="001A5074"/>
    <w:rsid w:val="001A6A87"/>
    <w:rsid w:val="001A726C"/>
    <w:rsid w:val="001B07FA"/>
    <w:rsid w:val="001C0CE2"/>
    <w:rsid w:val="001C45B5"/>
    <w:rsid w:val="001C5CD9"/>
    <w:rsid w:val="001D3603"/>
    <w:rsid w:val="001D472F"/>
    <w:rsid w:val="001D7AFB"/>
    <w:rsid w:val="001D7F3D"/>
    <w:rsid w:val="001E3D47"/>
    <w:rsid w:val="001E6091"/>
    <w:rsid w:val="001E6890"/>
    <w:rsid w:val="001E7EF5"/>
    <w:rsid w:val="001F01AA"/>
    <w:rsid w:val="001F74D5"/>
    <w:rsid w:val="0020088A"/>
    <w:rsid w:val="00200B0C"/>
    <w:rsid w:val="00213C44"/>
    <w:rsid w:val="00216582"/>
    <w:rsid w:val="00217B99"/>
    <w:rsid w:val="00221BCB"/>
    <w:rsid w:val="00224480"/>
    <w:rsid w:val="002250E1"/>
    <w:rsid w:val="00226EBA"/>
    <w:rsid w:val="002315A6"/>
    <w:rsid w:val="00232536"/>
    <w:rsid w:val="00233F78"/>
    <w:rsid w:val="00235049"/>
    <w:rsid w:val="00237AE3"/>
    <w:rsid w:val="002438F3"/>
    <w:rsid w:val="00246A1C"/>
    <w:rsid w:val="00246B5A"/>
    <w:rsid w:val="00250187"/>
    <w:rsid w:val="00250DE5"/>
    <w:rsid w:val="002526AE"/>
    <w:rsid w:val="002556F3"/>
    <w:rsid w:val="00255C2F"/>
    <w:rsid w:val="002573D0"/>
    <w:rsid w:val="00257B94"/>
    <w:rsid w:val="00262088"/>
    <w:rsid w:val="002657B0"/>
    <w:rsid w:val="00266473"/>
    <w:rsid w:val="00266A8D"/>
    <w:rsid w:val="00271025"/>
    <w:rsid w:val="00273283"/>
    <w:rsid w:val="00285BE0"/>
    <w:rsid w:val="002870C8"/>
    <w:rsid w:val="00291E32"/>
    <w:rsid w:val="002A129E"/>
    <w:rsid w:val="002A1C31"/>
    <w:rsid w:val="002A316F"/>
    <w:rsid w:val="002A37F8"/>
    <w:rsid w:val="002A3E0A"/>
    <w:rsid w:val="002A4B95"/>
    <w:rsid w:val="002A6450"/>
    <w:rsid w:val="002B178F"/>
    <w:rsid w:val="002B17E9"/>
    <w:rsid w:val="002B31E1"/>
    <w:rsid w:val="002B6283"/>
    <w:rsid w:val="002B73BF"/>
    <w:rsid w:val="002C0B4E"/>
    <w:rsid w:val="002C17BC"/>
    <w:rsid w:val="002C352E"/>
    <w:rsid w:val="002C3803"/>
    <w:rsid w:val="002C5755"/>
    <w:rsid w:val="002C6B74"/>
    <w:rsid w:val="002C7EF3"/>
    <w:rsid w:val="002D17D2"/>
    <w:rsid w:val="002D2759"/>
    <w:rsid w:val="002D3FEF"/>
    <w:rsid w:val="002D4076"/>
    <w:rsid w:val="002D4609"/>
    <w:rsid w:val="002D60E8"/>
    <w:rsid w:val="002D6E48"/>
    <w:rsid w:val="002D7690"/>
    <w:rsid w:val="002E1CE0"/>
    <w:rsid w:val="002E4EF7"/>
    <w:rsid w:val="002E6042"/>
    <w:rsid w:val="002E611F"/>
    <w:rsid w:val="002E68FF"/>
    <w:rsid w:val="002F4722"/>
    <w:rsid w:val="002F5D93"/>
    <w:rsid w:val="00302040"/>
    <w:rsid w:val="00310745"/>
    <w:rsid w:val="00310755"/>
    <w:rsid w:val="00312B56"/>
    <w:rsid w:val="00314F4B"/>
    <w:rsid w:val="00317CAB"/>
    <w:rsid w:val="00322756"/>
    <w:rsid w:val="00334086"/>
    <w:rsid w:val="00337252"/>
    <w:rsid w:val="0034311B"/>
    <w:rsid w:val="003439CA"/>
    <w:rsid w:val="00351D4F"/>
    <w:rsid w:val="00352979"/>
    <w:rsid w:val="0035610E"/>
    <w:rsid w:val="003570B2"/>
    <w:rsid w:val="00361102"/>
    <w:rsid w:val="00361701"/>
    <w:rsid w:val="003619F1"/>
    <w:rsid w:val="00363096"/>
    <w:rsid w:val="003633D7"/>
    <w:rsid w:val="0036451F"/>
    <w:rsid w:val="003716C3"/>
    <w:rsid w:val="00376002"/>
    <w:rsid w:val="003768D4"/>
    <w:rsid w:val="003769EB"/>
    <w:rsid w:val="00376C68"/>
    <w:rsid w:val="003770EC"/>
    <w:rsid w:val="0038217D"/>
    <w:rsid w:val="0038508A"/>
    <w:rsid w:val="003878FF"/>
    <w:rsid w:val="003912B0"/>
    <w:rsid w:val="003919BB"/>
    <w:rsid w:val="003947B9"/>
    <w:rsid w:val="003A17BA"/>
    <w:rsid w:val="003A5BA0"/>
    <w:rsid w:val="003A678F"/>
    <w:rsid w:val="003A7C15"/>
    <w:rsid w:val="003B3C2A"/>
    <w:rsid w:val="003B77D3"/>
    <w:rsid w:val="003C082C"/>
    <w:rsid w:val="003C2378"/>
    <w:rsid w:val="003D36D9"/>
    <w:rsid w:val="003D643B"/>
    <w:rsid w:val="003D7AA9"/>
    <w:rsid w:val="003E065B"/>
    <w:rsid w:val="003E0DE4"/>
    <w:rsid w:val="003E349B"/>
    <w:rsid w:val="003E5079"/>
    <w:rsid w:val="003E7C98"/>
    <w:rsid w:val="003F22CD"/>
    <w:rsid w:val="003F37FD"/>
    <w:rsid w:val="003F3CB8"/>
    <w:rsid w:val="003F6C42"/>
    <w:rsid w:val="00404761"/>
    <w:rsid w:val="00404DA4"/>
    <w:rsid w:val="00404DEB"/>
    <w:rsid w:val="0040600B"/>
    <w:rsid w:val="00406D66"/>
    <w:rsid w:val="00407928"/>
    <w:rsid w:val="00407D57"/>
    <w:rsid w:val="00415E3C"/>
    <w:rsid w:val="0042671D"/>
    <w:rsid w:val="00432FD8"/>
    <w:rsid w:val="0043353A"/>
    <w:rsid w:val="004335A0"/>
    <w:rsid w:val="00437075"/>
    <w:rsid w:val="00440961"/>
    <w:rsid w:val="004412F8"/>
    <w:rsid w:val="00443096"/>
    <w:rsid w:val="00451162"/>
    <w:rsid w:val="004547CD"/>
    <w:rsid w:val="0046172D"/>
    <w:rsid w:val="00464F91"/>
    <w:rsid w:val="00467F48"/>
    <w:rsid w:val="00470889"/>
    <w:rsid w:val="00472112"/>
    <w:rsid w:val="004744D5"/>
    <w:rsid w:val="00475C81"/>
    <w:rsid w:val="00476CEB"/>
    <w:rsid w:val="00476D89"/>
    <w:rsid w:val="004913EA"/>
    <w:rsid w:val="004953B7"/>
    <w:rsid w:val="00495452"/>
    <w:rsid w:val="00496280"/>
    <w:rsid w:val="004979B2"/>
    <w:rsid w:val="004A2B0D"/>
    <w:rsid w:val="004A76D7"/>
    <w:rsid w:val="004B5B81"/>
    <w:rsid w:val="004B7CE2"/>
    <w:rsid w:val="004C1870"/>
    <w:rsid w:val="004C6878"/>
    <w:rsid w:val="004C719A"/>
    <w:rsid w:val="004C789F"/>
    <w:rsid w:val="004D1D92"/>
    <w:rsid w:val="004D56C8"/>
    <w:rsid w:val="004E19A2"/>
    <w:rsid w:val="004E2CF4"/>
    <w:rsid w:val="004E3CF2"/>
    <w:rsid w:val="004E4B8D"/>
    <w:rsid w:val="004F02C1"/>
    <w:rsid w:val="004F398D"/>
    <w:rsid w:val="004F4921"/>
    <w:rsid w:val="004F5868"/>
    <w:rsid w:val="004F71FE"/>
    <w:rsid w:val="005024CE"/>
    <w:rsid w:val="00507149"/>
    <w:rsid w:val="00514CC8"/>
    <w:rsid w:val="005172DB"/>
    <w:rsid w:val="00522768"/>
    <w:rsid w:val="00532958"/>
    <w:rsid w:val="00533102"/>
    <w:rsid w:val="005360CC"/>
    <w:rsid w:val="005366B9"/>
    <w:rsid w:val="00536855"/>
    <w:rsid w:val="005440D5"/>
    <w:rsid w:val="005443A8"/>
    <w:rsid w:val="0054638A"/>
    <w:rsid w:val="00552CD1"/>
    <w:rsid w:val="00552EB5"/>
    <w:rsid w:val="0055473B"/>
    <w:rsid w:val="00555556"/>
    <w:rsid w:val="00562F12"/>
    <w:rsid w:val="00564BFC"/>
    <w:rsid w:val="00566335"/>
    <w:rsid w:val="00566F44"/>
    <w:rsid w:val="005719C1"/>
    <w:rsid w:val="00580AED"/>
    <w:rsid w:val="00582F3C"/>
    <w:rsid w:val="00584034"/>
    <w:rsid w:val="005860C5"/>
    <w:rsid w:val="005867A3"/>
    <w:rsid w:val="00592D4C"/>
    <w:rsid w:val="00595996"/>
    <w:rsid w:val="005A0250"/>
    <w:rsid w:val="005A52A7"/>
    <w:rsid w:val="005B1B7D"/>
    <w:rsid w:val="005B1FF9"/>
    <w:rsid w:val="005B3642"/>
    <w:rsid w:val="005B53F2"/>
    <w:rsid w:val="005B63B8"/>
    <w:rsid w:val="005B6819"/>
    <w:rsid w:val="005C26DE"/>
    <w:rsid w:val="005C4AD6"/>
    <w:rsid w:val="005D0DE0"/>
    <w:rsid w:val="005D28E8"/>
    <w:rsid w:val="005D5F77"/>
    <w:rsid w:val="005D62BD"/>
    <w:rsid w:val="005D7130"/>
    <w:rsid w:val="005E2675"/>
    <w:rsid w:val="005E298C"/>
    <w:rsid w:val="005E66A6"/>
    <w:rsid w:val="005E6765"/>
    <w:rsid w:val="005E754E"/>
    <w:rsid w:val="005F0D2B"/>
    <w:rsid w:val="005F5C20"/>
    <w:rsid w:val="005F6E59"/>
    <w:rsid w:val="005F71CF"/>
    <w:rsid w:val="005F78CB"/>
    <w:rsid w:val="00606F95"/>
    <w:rsid w:val="0060758D"/>
    <w:rsid w:val="00610794"/>
    <w:rsid w:val="00611E36"/>
    <w:rsid w:val="00613B47"/>
    <w:rsid w:val="00615F74"/>
    <w:rsid w:val="006164E8"/>
    <w:rsid w:val="00617B12"/>
    <w:rsid w:val="006222F7"/>
    <w:rsid w:val="0062250C"/>
    <w:rsid w:val="00623339"/>
    <w:rsid w:val="00631770"/>
    <w:rsid w:val="006347D2"/>
    <w:rsid w:val="00635E50"/>
    <w:rsid w:val="00637BDF"/>
    <w:rsid w:val="00647C84"/>
    <w:rsid w:val="00651F46"/>
    <w:rsid w:val="0065235B"/>
    <w:rsid w:val="006538AA"/>
    <w:rsid w:val="00653B8F"/>
    <w:rsid w:val="006560C2"/>
    <w:rsid w:val="0065752F"/>
    <w:rsid w:val="00661DA4"/>
    <w:rsid w:val="00664F95"/>
    <w:rsid w:val="00665741"/>
    <w:rsid w:val="00665E3F"/>
    <w:rsid w:val="006660F2"/>
    <w:rsid w:val="00666DCD"/>
    <w:rsid w:val="00667022"/>
    <w:rsid w:val="0067197C"/>
    <w:rsid w:val="006725F9"/>
    <w:rsid w:val="006754FB"/>
    <w:rsid w:val="00684CD7"/>
    <w:rsid w:val="006878BE"/>
    <w:rsid w:val="00694557"/>
    <w:rsid w:val="00694595"/>
    <w:rsid w:val="0069535B"/>
    <w:rsid w:val="006976BA"/>
    <w:rsid w:val="006A02D9"/>
    <w:rsid w:val="006A042C"/>
    <w:rsid w:val="006A1C38"/>
    <w:rsid w:val="006A2254"/>
    <w:rsid w:val="006A25D1"/>
    <w:rsid w:val="006A528E"/>
    <w:rsid w:val="006B3C32"/>
    <w:rsid w:val="006B3FE5"/>
    <w:rsid w:val="006B55BD"/>
    <w:rsid w:val="006C1ACD"/>
    <w:rsid w:val="006C22BF"/>
    <w:rsid w:val="006C52A6"/>
    <w:rsid w:val="006C6A24"/>
    <w:rsid w:val="006D42A5"/>
    <w:rsid w:val="006D5481"/>
    <w:rsid w:val="006E1272"/>
    <w:rsid w:val="006E17DA"/>
    <w:rsid w:val="006E2003"/>
    <w:rsid w:val="006E4617"/>
    <w:rsid w:val="006E5B2E"/>
    <w:rsid w:val="006E5C77"/>
    <w:rsid w:val="006E60AA"/>
    <w:rsid w:val="006E6D2E"/>
    <w:rsid w:val="006E79B0"/>
    <w:rsid w:val="006F7787"/>
    <w:rsid w:val="00701710"/>
    <w:rsid w:val="007058AB"/>
    <w:rsid w:val="00713AE4"/>
    <w:rsid w:val="007143D8"/>
    <w:rsid w:val="00715954"/>
    <w:rsid w:val="00715A0A"/>
    <w:rsid w:val="00716846"/>
    <w:rsid w:val="00717581"/>
    <w:rsid w:val="00722CB1"/>
    <w:rsid w:val="007230FD"/>
    <w:rsid w:val="00724CC7"/>
    <w:rsid w:val="007274F6"/>
    <w:rsid w:val="00727AD4"/>
    <w:rsid w:val="00731AF0"/>
    <w:rsid w:val="00731B96"/>
    <w:rsid w:val="00741E9D"/>
    <w:rsid w:val="0074594E"/>
    <w:rsid w:val="00750D1C"/>
    <w:rsid w:val="007525BA"/>
    <w:rsid w:val="007547B7"/>
    <w:rsid w:val="00755348"/>
    <w:rsid w:val="00770BEE"/>
    <w:rsid w:val="0077210D"/>
    <w:rsid w:val="00773945"/>
    <w:rsid w:val="00773D09"/>
    <w:rsid w:val="00776E1C"/>
    <w:rsid w:val="0077761A"/>
    <w:rsid w:val="007815C2"/>
    <w:rsid w:val="0078556B"/>
    <w:rsid w:val="0078635E"/>
    <w:rsid w:val="00792E21"/>
    <w:rsid w:val="00793E53"/>
    <w:rsid w:val="007A4421"/>
    <w:rsid w:val="007B1EDE"/>
    <w:rsid w:val="007D05B7"/>
    <w:rsid w:val="007D3AC3"/>
    <w:rsid w:val="007D536D"/>
    <w:rsid w:val="007F033B"/>
    <w:rsid w:val="007F5D66"/>
    <w:rsid w:val="007F7C87"/>
    <w:rsid w:val="00800BFA"/>
    <w:rsid w:val="00801352"/>
    <w:rsid w:val="00801D79"/>
    <w:rsid w:val="00803F32"/>
    <w:rsid w:val="008043BD"/>
    <w:rsid w:val="008046EC"/>
    <w:rsid w:val="00810092"/>
    <w:rsid w:val="00810C3E"/>
    <w:rsid w:val="00813E0D"/>
    <w:rsid w:val="00814768"/>
    <w:rsid w:val="00814D82"/>
    <w:rsid w:val="00822E62"/>
    <w:rsid w:val="00822E8D"/>
    <w:rsid w:val="008279F7"/>
    <w:rsid w:val="00835718"/>
    <w:rsid w:val="00837CB3"/>
    <w:rsid w:val="00846C05"/>
    <w:rsid w:val="008540B9"/>
    <w:rsid w:val="00855377"/>
    <w:rsid w:val="00860F4D"/>
    <w:rsid w:val="00861402"/>
    <w:rsid w:val="00866393"/>
    <w:rsid w:val="0087194F"/>
    <w:rsid w:val="00873A0E"/>
    <w:rsid w:val="00873A8C"/>
    <w:rsid w:val="008755FD"/>
    <w:rsid w:val="00881F09"/>
    <w:rsid w:val="00884FD2"/>
    <w:rsid w:val="00885371"/>
    <w:rsid w:val="008918EB"/>
    <w:rsid w:val="008A1A20"/>
    <w:rsid w:val="008B095A"/>
    <w:rsid w:val="008B6C31"/>
    <w:rsid w:val="008C00E7"/>
    <w:rsid w:val="008C0A18"/>
    <w:rsid w:val="008C11E0"/>
    <w:rsid w:val="008C2179"/>
    <w:rsid w:val="008C375E"/>
    <w:rsid w:val="008C41B3"/>
    <w:rsid w:val="008C642C"/>
    <w:rsid w:val="008C6F34"/>
    <w:rsid w:val="008C7E8F"/>
    <w:rsid w:val="008D3912"/>
    <w:rsid w:val="008D3EDA"/>
    <w:rsid w:val="008D419B"/>
    <w:rsid w:val="008D570D"/>
    <w:rsid w:val="008E49FB"/>
    <w:rsid w:val="008E7CD8"/>
    <w:rsid w:val="008F49C1"/>
    <w:rsid w:val="008F4C66"/>
    <w:rsid w:val="00901C26"/>
    <w:rsid w:val="0090212D"/>
    <w:rsid w:val="0090524A"/>
    <w:rsid w:val="0090570E"/>
    <w:rsid w:val="0091040D"/>
    <w:rsid w:val="009109FD"/>
    <w:rsid w:val="00914248"/>
    <w:rsid w:val="00914693"/>
    <w:rsid w:val="00923800"/>
    <w:rsid w:val="009324A0"/>
    <w:rsid w:val="009352F9"/>
    <w:rsid w:val="009359AB"/>
    <w:rsid w:val="009364E0"/>
    <w:rsid w:val="0093742D"/>
    <w:rsid w:val="00937CF0"/>
    <w:rsid w:val="00940B1E"/>
    <w:rsid w:val="0094577F"/>
    <w:rsid w:val="00953E8A"/>
    <w:rsid w:val="0096039F"/>
    <w:rsid w:val="00960DC8"/>
    <w:rsid w:val="00973AB9"/>
    <w:rsid w:val="00984C99"/>
    <w:rsid w:val="00987221"/>
    <w:rsid w:val="009901BA"/>
    <w:rsid w:val="009921DF"/>
    <w:rsid w:val="00996D25"/>
    <w:rsid w:val="009A0633"/>
    <w:rsid w:val="009A5462"/>
    <w:rsid w:val="009A5B3A"/>
    <w:rsid w:val="009A74D4"/>
    <w:rsid w:val="009B23E8"/>
    <w:rsid w:val="009B3EFF"/>
    <w:rsid w:val="009B56B3"/>
    <w:rsid w:val="009B6194"/>
    <w:rsid w:val="009B7C48"/>
    <w:rsid w:val="009C1202"/>
    <w:rsid w:val="009C3130"/>
    <w:rsid w:val="009D10BB"/>
    <w:rsid w:val="009D196F"/>
    <w:rsid w:val="009D34ED"/>
    <w:rsid w:val="009E304E"/>
    <w:rsid w:val="009E3AF1"/>
    <w:rsid w:val="009E4A22"/>
    <w:rsid w:val="009E5995"/>
    <w:rsid w:val="009F1567"/>
    <w:rsid w:val="00A02A3E"/>
    <w:rsid w:val="00A10BAF"/>
    <w:rsid w:val="00A163BD"/>
    <w:rsid w:val="00A166E5"/>
    <w:rsid w:val="00A241D9"/>
    <w:rsid w:val="00A24897"/>
    <w:rsid w:val="00A31A79"/>
    <w:rsid w:val="00A33FFA"/>
    <w:rsid w:val="00A34276"/>
    <w:rsid w:val="00A355F1"/>
    <w:rsid w:val="00A40795"/>
    <w:rsid w:val="00A407B5"/>
    <w:rsid w:val="00A45FB6"/>
    <w:rsid w:val="00A46E58"/>
    <w:rsid w:val="00A476B5"/>
    <w:rsid w:val="00A509BC"/>
    <w:rsid w:val="00A54F00"/>
    <w:rsid w:val="00A616E6"/>
    <w:rsid w:val="00A61B8F"/>
    <w:rsid w:val="00A63A84"/>
    <w:rsid w:val="00A653F8"/>
    <w:rsid w:val="00A67027"/>
    <w:rsid w:val="00A72579"/>
    <w:rsid w:val="00A7303D"/>
    <w:rsid w:val="00A82D74"/>
    <w:rsid w:val="00A83903"/>
    <w:rsid w:val="00A84D19"/>
    <w:rsid w:val="00A87354"/>
    <w:rsid w:val="00A87BBE"/>
    <w:rsid w:val="00A87C92"/>
    <w:rsid w:val="00AA1253"/>
    <w:rsid w:val="00AA61FD"/>
    <w:rsid w:val="00AB2F92"/>
    <w:rsid w:val="00AC27CD"/>
    <w:rsid w:val="00AC761E"/>
    <w:rsid w:val="00AD34AC"/>
    <w:rsid w:val="00AD4701"/>
    <w:rsid w:val="00AD4A46"/>
    <w:rsid w:val="00AD5000"/>
    <w:rsid w:val="00AE1A91"/>
    <w:rsid w:val="00B008F1"/>
    <w:rsid w:val="00B06D6D"/>
    <w:rsid w:val="00B07838"/>
    <w:rsid w:val="00B1213D"/>
    <w:rsid w:val="00B13B1E"/>
    <w:rsid w:val="00B1661D"/>
    <w:rsid w:val="00B21C01"/>
    <w:rsid w:val="00B27B24"/>
    <w:rsid w:val="00B30ED0"/>
    <w:rsid w:val="00B3231B"/>
    <w:rsid w:val="00B32F32"/>
    <w:rsid w:val="00B3435E"/>
    <w:rsid w:val="00B414F7"/>
    <w:rsid w:val="00B44F2C"/>
    <w:rsid w:val="00B514A0"/>
    <w:rsid w:val="00B5483E"/>
    <w:rsid w:val="00B54BA4"/>
    <w:rsid w:val="00B5596B"/>
    <w:rsid w:val="00B56F83"/>
    <w:rsid w:val="00B62B56"/>
    <w:rsid w:val="00B63127"/>
    <w:rsid w:val="00B71C05"/>
    <w:rsid w:val="00B74909"/>
    <w:rsid w:val="00B75377"/>
    <w:rsid w:val="00B75693"/>
    <w:rsid w:val="00B759A9"/>
    <w:rsid w:val="00B75DAA"/>
    <w:rsid w:val="00B76D1E"/>
    <w:rsid w:val="00B8166A"/>
    <w:rsid w:val="00B821D0"/>
    <w:rsid w:val="00B8748F"/>
    <w:rsid w:val="00B920F8"/>
    <w:rsid w:val="00B92744"/>
    <w:rsid w:val="00B94E5A"/>
    <w:rsid w:val="00B9518D"/>
    <w:rsid w:val="00BA2234"/>
    <w:rsid w:val="00BA2EC4"/>
    <w:rsid w:val="00BA3894"/>
    <w:rsid w:val="00BA4656"/>
    <w:rsid w:val="00BA7D8B"/>
    <w:rsid w:val="00BB12C6"/>
    <w:rsid w:val="00BB39EF"/>
    <w:rsid w:val="00BC4182"/>
    <w:rsid w:val="00BC4E9E"/>
    <w:rsid w:val="00BD1429"/>
    <w:rsid w:val="00BD344E"/>
    <w:rsid w:val="00BD5A30"/>
    <w:rsid w:val="00BE27F1"/>
    <w:rsid w:val="00BE2E37"/>
    <w:rsid w:val="00BE4310"/>
    <w:rsid w:val="00BE4A54"/>
    <w:rsid w:val="00BE4D04"/>
    <w:rsid w:val="00BE4F0A"/>
    <w:rsid w:val="00BE54E9"/>
    <w:rsid w:val="00BE7311"/>
    <w:rsid w:val="00BF54AE"/>
    <w:rsid w:val="00BF60F7"/>
    <w:rsid w:val="00C04D9F"/>
    <w:rsid w:val="00C10098"/>
    <w:rsid w:val="00C164A6"/>
    <w:rsid w:val="00C17A80"/>
    <w:rsid w:val="00C207C9"/>
    <w:rsid w:val="00C229E3"/>
    <w:rsid w:val="00C332B8"/>
    <w:rsid w:val="00C41A59"/>
    <w:rsid w:val="00C43C94"/>
    <w:rsid w:val="00C46859"/>
    <w:rsid w:val="00C47596"/>
    <w:rsid w:val="00C601F3"/>
    <w:rsid w:val="00C62144"/>
    <w:rsid w:val="00C66AF3"/>
    <w:rsid w:val="00C72A29"/>
    <w:rsid w:val="00C74763"/>
    <w:rsid w:val="00C85616"/>
    <w:rsid w:val="00C85975"/>
    <w:rsid w:val="00C90580"/>
    <w:rsid w:val="00C926DB"/>
    <w:rsid w:val="00C95BAE"/>
    <w:rsid w:val="00C96235"/>
    <w:rsid w:val="00C97ED3"/>
    <w:rsid w:val="00CA5C35"/>
    <w:rsid w:val="00CA65AB"/>
    <w:rsid w:val="00CB46DB"/>
    <w:rsid w:val="00CC20B2"/>
    <w:rsid w:val="00CE199A"/>
    <w:rsid w:val="00CE2EFF"/>
    <w:rsid w:val="00CE7D78"/>
    <w:rsid w:val="00D00564"/>
    <w:rsid w:val="00D0102A"/>
    <w:rsid w:val="00D01BD8"/>
    <w:rsid w:val="00D079D3"/>
    <w:rsid w:val="00D126F3"/>
    <w:rsid w:val="00D164F0"/>
    <w:rsid w:val="00D17A66"/>
    <w:rsid w:val="00D20AA1"/>
    <w:rsid w:val="00D32F41"/>
    <w:rsid w:val="00D334B2"/>
    <w:rsid w:val="00D41F82"/>
    <w:rsid w:val="00D431C9"/>
    <w:rsid w:val="00D478B8"/>
    <w:rsid w:val="00D47E0A"/>
    <w:rsid w:val="00D50E6B"/>
    <w:rsid w:val="00D543CA"/>
    <w:rsid w:val="00D61812"/>
    <w:rsid w:val="00D644B6"/>
    <w:rsid w:val="00D72AD8"/>
    <w:rsid w:val="00D73239"/>
    <w:rsid w:val="00D74BAA"/>
    <w:rsid w:val="00D75D55"/>
    <w:rsid w:val="00D75F51"/>
    <w:rsid w:val="00D80F63"/>
    <w:rsid w:val="00D8271B"/>
    <w:rsid w:val="00D8388B"/>
    <w:rsid w:val="00D87498"/>
    <w:rsid w:val="00D87CCA"/>
    <w:rsid w:val="00D90D3F"/>
    <w:rsid w:val="00DA337E"/>
    <w:rsid w:val="00DA4BDC"/>
    <w:rsid w:val="00DB11B8"/>
    <w:rsid w:val="00DB3ED9"/>
    <w:rsid w:val="00DC48F6"/>
    <w:rsid w:val="00DC6847"/>
    <w:rsid w:val="00DC6B25"/>
    <w:rsid w:val="00DD35BA"/>
    <w:rsid w:val="00DD4F05"/>
    <w:rsid w:val="00DE43FD"/>
    <w:rsid w:val="00DF2210"/>
    <w:rsid w:val="00DF63F7"/>
    <w:rsid w:val="00E023D2"/>
    <w:rsid w:val="00E061F0"/>
    <w:rsid w:val="00E06574"/>
    <w:rsid w:val="00E078B9"/>
    <w:rsid w:val="00E07AD3"/>
    <w:rsid w:val="00E131C8"/>
    <w:rsid w:val="00E248C0"/>
    <w:rsid w:val="00E26D64"/>
    <w:rsid w:val="00E27767"/>
    <w:rsid w:val="00E3009D"/>
    <w:rsid w:val="00E33936"/>
    <w:rsid w:val="00E36061"/>
    <w:rsid w:val="00E37431"/>
    <w:rsid w:val="00E422F5"/>
    <w:rsid w:val="00E42F74"/>
    <w:rsid w:val="00E44B3C"/>
    <w:rsid w:val="00E52D29"/>
    <w:rsid w:val="00E55316"/>
    <w:rsid w:val="00E67B6C"/>
    <w:rsid w:val="00E72F5E"/>
    <w:rsid w:val="00E73389"/>
    <w:rsid w:val="00E750AA"/>
    <w:rsid w:val="00E817AB"/>
    <w:rsid w:val="00E82ED3"/>
    <w:rsid w:val="00E90B90"/>
    <w:rsid w:val="00E9236D"/>
    <w:rsid w:val="00EA5E3D"/>
    <w:rsid w:val="00EB2C75"/>
    <w:rsid w:val="00EC0EF9"/>
    <w:rsid w:val="00EC1968"/>
    <w:rsid w:val="00EC34A5"/>
    <w:rsid w:val="00EE0777"/>
    <w:rsid w:val="00EE5384"/>
    <w:rsid w:val="00EF0183"/>
    <w:rsid w:val="00EF03EA"/>
    <w:rsid w:val="00EF136E"/>
    <w:rsid w:val="00EF365D"/>
    <w:rsid w:val="00EF5C04"/>
    <w:rsid w:val="00F01DCE"/>
    <w:rsid w:val="00F0216C"/>
    <w:rsid w:val="00F035B3"/>
    <w:rsid w:val="00F03625"/>
    <w:rsid w:val="00F063AD"/>
    <w:rsid w:val="00F075E7"/>
    <w:rsid w:val="00F10A60"/>
    <w:rsid w:val="00F10F85"/>
    <w:rsid w:val="00F11100"/>
    <w:rsid w:val="00F13593"/>
    <w:rsid w:val="00F149C8"/>
    <w:rsid w:val="00F15E5E"/>
    <w:rsid w:val="00F223D5"/>
    <w:rsid w:val="00F24F60"/>
    <w:rsid w:val="00F32F17"/>
    <w:rsid w:val="00F3468E"/>
    <w:rsid w:val="00F35111"/>
    <w:rsid w:val="00F35915"/>
    <w:rsid w:val="00F3793D"/>
    <w:rsid w:val="00F40C94"/>
    <w:rsid w:val="00F40D17"/>
    <w:rsid w:val="00F42585"/>
    <w:rsid w:val="00F42D2F"/>
    <w:rsid w:val="00F469F3"/>
    <w:rsid w:val="00F5015D"/>
    <w:rsid w:val="00F52482"/>
    <w:rsid w:val="00F57501"/>
    <w:rsid w:val="00F65715"/>
    <w:rsid w:val="00F66A8F"/>
    <w:rsid w:val="00F70AC7"/>
    <w:rsid w:val="00F70AE6"/>
    <w:rsid w:val="00F73C62"/>
    <w:rsid w:val="00F74184"/>
    <w:rsid w:val="00F76270"/>
    <w:rsid w:val="00F7683F"/>
    <w:rsid w:val="00F76EC9"/>
    <w:rsid w:val="00F82345"/>
    <w:rsid w:val="00F93F50"/>
    <w:rsid w:val="00F9746C"/>
    <w:rsid w:val="00FA1C35"/>
    <w:rsid w:val="00FA2949"/>
    <w:rsid w:val="00FA443E"/>
    <w:rsid w:val="00FA4832"/>
    <w:rsid w:val="00FB044F"/>
    <w:rsid w:val="00FB1BD8"/>
    <w:rsid w:val="00FB47EE"/>
    <w:rsid w:val="00FB486A"/>
    <w:rsid w:val="00FB563F"/>
    <w:rsid w:val="00FB5AA1"/>
    <w:rsid w:val="00FB727B"/>
    <w:rsid w:val="00FC0CDA"/>
    <w:rsid w:val="00FC1A4B"/>
    <w:rsid w:val="00FC2EB9"/>
    <w:rsid w:val="00FC59FF"/>
    <w:rsid w:val="00FD56D9"/>
    <w:rsid w:val="00FD676A"/>
    <w:rsid w:val="00FD79AE"/>
    <w:rsid w:val="00FE234C"/>
    <w:rsid w:val="00FE2629"/>
    <w:rsid w:val="00FE2A1D"/>
    <w:rsid w:val="00FE7BBD"/>
    <w:rsid w:val="00FF272B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D4F05"/>
  </w:style>
  <w:style w:type="paragraph" w:styleId="Sidefod">
    <w:name w:val="footer"/>
    <w:basedOn w:val="Normal"/>
    <w:link w:val="Sidefo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D4F05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D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D4F05"/>
    <w:rPr>
      <w:rFonts w:ascii="Tahoma" w:hAnsi="Tahoma" w:cs="Tahoma"/>
      <w:sz w:val="16"/>
      <w:szCs w:val="16"/>
    </w:rPr>
  </w:style>
  <w:style w:type="paragraph" w:styleId="Listeafsnit">
    <w:name w:val="List Paragraph"/>
    <w:basedOn w:val="Normal"/>
    <w:uiPriority w:val="34"/>
    <w:qFormat/>
    <w:rsid w:val="00DD4F05"/>
    <w:pPr>
      <w:ind w:left="720"/>
      <w:contextualSpacing/>
    </w:pPr>
  </w:style>
  <w:style w:type="paragraph" w:styleId="Brdtekst">
    <w:name w:val="Body Text"/>
    <w:basedOn w:val="Normal"/>
    <w:link w:val="BrdtekstTegn"/>
    <w:rsid w:val="00E023D2"/>
    <w:pPr>
      <w:spacing w:after="240" w:line="260" w:lineRule="exact"/>
      <w:ind w:left="1418"/>
    </w:pPr>
    <w:rPr>
      <w:rFonts w:ascii="Verdana" w:eastAsia="Times New Roman" w:hAnsi="Verdana" w:cs="Times New Roman"/>
      <w:noProof/>
      <w:sz w:val="20"/>
      <w:lang w:val="fi-FI" w:eastAsia="fi-FI"/>
    </w:rPr>
  </w:style>
  <w:style w:type="character" w:customStyle="1" w:styleId="BrdtekstTegn">
    <w:name w:val="Brødtekst Tegn"/>
    <w:basedOn w:val="Standardskrifttypeiafsnit"/>
    <w:link w:val="Brdtekst"/>
    <w:rsid w:val="00E023D2"/>
    <w:rPr>
      <w:rFonts w:ascii="Verdana" w:eastAsia="Times New Roman" w:hAnsi="Verdana" w:cs="Times New Roman"/>
      <w:noProof/>
      <w:sz w:val="20"/>
      <w:lang w:val="fi-FI" w:eastAsia="fi-FI"/>
    </w:rPr>
  </w:style>
  <w:style w:type="paragraph" w:styleId="Almindeligtekst">
    <w:name w:val="Plain Text"/>
    <w:basedOn w:val="Normal"/>
    <w:link w:val="AlmindeligtekstTegn"/>
    <w:uiPriority w:val="99"/>
    <w:unhideWhenUsed/>
    <w:rsid w:val="001D7F3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1D7F3D"/>
    <w:rPr>
      <w:rFonts w:ascii="Consolas" w:hAnsi="Consola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984C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984C99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984C99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984C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984C99"/>
    <w:rPr>
      <w:b/>
      <w:bCs/>
      <w:sz w:val="20"/>
      <w:szCs w:val="20"/>
    </w:rPr>
  </w:style>
  <w:style w:type="paragraph" w:customStyle="1" w:styleId="Default">
    <w:name w:val="Default"/>
    <w:rsid w:val="008D39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D4F05"/>
  </w:style>
  <w:style w:type="paragraph" w:styleId="Sidefod">
    <w:name w:val="footer"/>
    <w:basedOn w:val="Normal"/>
    <w:link w:val="Sidefo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D4F05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D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D4F05"/>
    <w:rPr>
      <w:rFonts w:ascii="Tahoma" w:hAnsi="Tahoma" w:cs="Tahoma"/>
      <w:sz w:val="16"/>
      <w:szCs w:val="16"/>
    </w:rPr>
  </w:style>
  <w:style w:type="paragraph" w:styleId="Listeafsnit">
    <w:name w:val="List Paragraph"/>
    <w:basedOn w:val="Normal"/>
    <w:uiPriority w:val="34"/>
    <w:qFormat/>
    <w:rsid w:val="00DD4F05"/>
    <w:pPr>
      <w:ind w:left="720"/>
      <w:contextualSpacing/>
    </w:pPr>
  </w:style>
  <w:style w:type="paragraph" w:styleId="Brdtekst">
    <w:name w:val="Body Text"/>
    <w:basedOn w:val="Normal"/>
    <w:link w:val="BrdtekstTegn"/>
    <w:rsid w:val="00E023D2"/>
    <w:pPr>
      <w:spacing w:after="240" w:line="260" w:lineRule="exact"/>
      <w:ind w:left="1418"/>
    </w:pPr>
    <w:rPr>
      <w:rFonts w:ascii="Verdana" w:eastAsia="Times New Roman" w:hAnsi="Verdana" w:cs="Times New Roman"/>
      <w:noProof/>
      <w:sz w:val="20"/>
      <w:lang w:val="fi-FI" w:eastAsia="fi-FI"/>
    </w:rPr>
  </w:style>
  <w:style w:type="character" w:customStyle="1" w:styleId="BrdtekstTegn">
    <w:name w:val="Brødtekst Tegn"/>
    <w:basedOn w:val="Standardskrifttypeiafsnit"/>
    <w:link w:val="Brdtekst"/>
    <w:rsid w:val="00E023D2"/>
    <w:rPr>
      <w:rFonts w:ascii="Verdana" w:eastAsia="Times New Roman" w:hAnsi="Verdana" w:cs="Times New Roman"/>
      <w:noProof/>
      <w:sz w:val="20"/>
      <w:lang w:val="fi-FI" w:eastAsia="fi-FI"/>
    </w:rPr>
  </w:style>
  <w:style w:type="paragraph" w:styleId="Almindeligtekst">
    <w:name w:val="Plain Text"/>
    <w:basedOn w:val="Normal"/>
    <w:link w:val="AlmindeligtekstTegn"/>
    <w:uiPriority w:val="99"/>
    <w:unhideWhenUsed/>
    <w:rsid w:val="001D7F3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1D7F3D"/>
    <w:rPr>
      <w:rFonts w:ascii="Consolas" w:hAnsi="Consola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984C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984C99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984C99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984C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984C99"/>
    <w:rPr>
      <w:b/>
      <w:bCs/>
      <w:sz w:val="20"/>
      <w:szCs w:val="20"/>
    </w:rPr>
  </w:style>
  <w:style w:type="paragraph" w:customStyle="1" w:styleId="Default">
    <w:name w:val="Default"/>
    <w:rsid w:val="008D39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2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4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94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0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B7CEB-5DE1-4215-BB86-77235818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Søfartsstyrelsen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 Kofoed Søndergaard</dc:creator>
  <cp:lastModifiedBy>Ditte Folke Kikkert Henriksen (SFS)</cp:lastModifiedBy>
  <cp:revision>2</cp:revision>
  <cp:lastPrinted>2015-11-04T08:56:00Z</cp:lastPrinted>
  <dcterms:created xsi:type="dcterms:W3CDTF">2015-11-09T09:39:00Z</dcterms:created>
  <dcterms:modified xsi:type="dcterms:W3CDTF">2015-11-09T09:39:00Z</dcterms:modified>
</cp:coreProperties>
</file>